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2" w:rsidRPr="00F34C39" w:rsidRDefault="00E63CB2" w:rsidP="00E63CB2">
      <w:pPr>
        <w:pStyle w:val="a8"/>
        <w:rPr>
          <w:b/>
          <w:sz w:val="36"/>
          <w:szCs w:val="36"/>
        </w:rPr>
      </w:pPr>
      <w:r>
        <w:tab/>
        <w:t xml:space="preserve">                      </w:t>
      </w:r>
      <w:r w:rsidRPr="00F34C39">
        <w:rPr>
          <w:b/>
          <w:sz w:val="36"/>
          <w:szCs w:val="36"/>
        </w:rPr>
        <w:t xml:space="preserve">ИТОГИ </w:t>
      </w:r>
    </w:p>
    <w:p w:rsidR="00E63CB2" w:rsidRPr="00F34C39" w:rsidRDefault="00E63CB2" w:rsidP="00E63CB2">
      <w:pPr>
        <w:pStyle w:val="a8"/>
        <w:rPr>
          <w:b/>
          <w:sz w:val="32"/>
          <w:szCs w:val="32"/>
        </w:rPr>
      </w:pPr>
      <w:r w:rsidRPr="00F34C39">
        <w:rPr>
          <w:b/>
          <w:sz w:val="32"/>
          <w:szCs w:val="32"/>
        </w:rPr>
        <w:t xml:space="preserve">            СОЦИАЛЬНО - ЭКОНОМИЧЕСКОГО РАЗВИТИЯ </w:t>
      </w:r>
    </w:p>
    <w:p w:rsidR="0018498D" w:rsidRPr="00F34C39" w:rsidRDefault="00E63CB2" w:rsidP="00E63CB2">
      <w:pPr>
        <w:pStyle w:val="a8"/>
        <w:rPr>
          <w:b/>
          <w:sz w:val="32"/>
          <w:szCs w:val="32"/>
        </w:rPr>
      </w:pPr>
      <w:r w:rsidRPr="00F34C39">
        <w:rPr>
          <w:b/>
          <w:sz w:val="32"/>
          <w:szCs w:val="32"/>
        </w:rPr>
        <w:t xml:space="preserve">      </w:t>
      </w:r>
      <w:proofErr w:type="spellStart"/>
      <w:r w:rsidRPr="00F34C39">
        <w:rPr>
          <w:b/>
          <w:sz w:val="32"/>
          <w:szCs w:val="32"/>
        </w:rPr>
        <w:t>Евстратовского</w:t>
      </w:r>
      <w:proofErr w:type="spellEnd"/>
      <w:r w:rsidRPr="00F34C39">
        <w:rPr>
          <w:b/>
          <w:sz w:val="32"/>
          <w:szCs w:val="32"/>
        </w:rPr>
        <w:t xml:space="preserve">  сельского поселения  за 2014 год</w:t>
      </w:r>
    </w:p>
    <w:p w:rsidR="00653F96" w:rsidRPr="004627ED" w:rsidRDefault="00653F96" w:rsidP="00653F96">
      <w:pPr>
        <w:pStyle w:val="a3"/>
        <w:ind w:firstLine="567"/>
        <w:jc w:val="both"/>
      </w:pPr>
    </w:p>
    <w:p w:rsidR="00653F96" w:rsidRPr="00F34C39" w:rsidRDefault="00F34C39" w:rsidP="00F34C39">
      <w:pPr>
        <w:pStyle w:val="a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spellStart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Евстратовское</w:t>
      </w:r>
      <w:proofErr w:type="spellEnd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расположено в центральной части Россошанского муниципального района Воронежской области. Административным центром поселения является село Евстратовка, расположенное в </w:t>
      </w:r>
      <w:r w:rsidR="00653F96" w:rsidRPr="00F34C39">
        <w:rPr>
          <w:rFonts w:ascii="Times New Roman" w:eastAsia="Times New Roman" w:hAnsi="Times New Roman" w:cs="Times New Roman"/>
          <w:sz w:val="24"/>
          <w:szCs w:val="24"/>
        </w:rPr>
        <w:t>17 км от административного центра г. Россошь</w:t>
      </w:r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Территория поселения граничит с пятью сельскими поселениями и одним городским поселением, а именно: на севере граничит с </w:t>
      </w:r>
      <w:proofErr w:type="spellStart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Новопостояловским</w:t>
      </w:r>
      <w:proofErr w:type="spellEnd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и </w:t>
      </w:r>
      <w:proofErr w:type="spellStart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Алейниковским</w:t>
      </w:r>
      <w:proofErr w:type="spellEnd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сельскими поселениями, на востоке – со </w:t>
      </w:r>
      <w:proofErr w:type="spellStart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Старокалитвенским</w:t>
      </w:r>
      <w:proofErr w:type="spellEnd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сельским поселением, на юге – с </w:t>
      </w:r>
      <w:proofErr w:type="spellStart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Криничанским</w:t>
      </w:r>
      <w:proofErr w:type="spellEnd"/>
      <w:r w:rsidR="00653F96" w:rsidRPr="00F34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Морозовским сельскими поселениями, на западе – с городским поселением – город Россошь.</w:t>
      </w:r>
    </w:p>
    <w:p w:rsidR="00653F96" w:rsidRPr="00F34C39" w:rsidRDefault="00F34C39" w:rsidP="00F34C39">
      <w:pPr>
        <w:pStyle w:val="aa"/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653F96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площадь территории поселения согласно приложению к Закону Воронежской области от 15.10.2004 </w:t>
      </w:r>
      <w:r w:rsidR="00653F96" w:rsidRPr="00F34C39">
        <w:rPr>
          <w:rFonts w:ascii="Times New Roman" w:eastAsia="Calibri" w:hAnsi="Times New Roman" w:cs="Times New Roman"/>
          <w:sz w:val="24"/>
          <w:szCs w:val="24"/>
        </w:rPr>
        <w:t>N</w:t>
      </w:r>
      <w:r w:rsidR="00653F96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63-ОЗ (ред. от 19.10.2009)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составляет 9709,57 га. </w:t>
      </w:r>
    </w:p>
    <w:p w:rsidR="00F34C39" w:rsidRDefault="00F34C39" w:rsidP="00F34C39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53F96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Сложившаяся планировочная структура сельского поселения представляет собой четыре населенных пункта: село Евстратовка</w:t>
      </w:r>
      <w:r w:rsidR="002A21C2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является административным центром поселения</w:t>
      </w:r>
      <w:r w:rsidR="00653F96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хутор Малая </w:t>
      </w:r>
      <w:proofErr w:type="spellStart"/>
      <w:r w:rsidR="00653F96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>Меженк</w:t>
      </w:r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>, хутор Пинчук, хутор Славянка, два садоводческих товарищества «Химик» и «Строитель»</w:t>
      </w:r>
      <w:proofErr w:type="gramStart"/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3CB2" w:rsidRPr="00F34C39" w:rsidRDefault="00F34C39" w:rsidP="00F34C39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Среднегодовая численность населения составила в 2014 году 1457 человек</w:t>
      </w:r>
      <w:proofErr w:type="gramStart"/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которых моложе трудоспособного возраста 247 человек , трудоспособного возраста – 866 человек ,  344 человека –пенсионеры</w:t>
      </w:r>
      <w:r w:rsidR="00E63CB2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Родилось в 2014 году 12 детей </w:t>
      </w:r>
      <w:proofErr w:type="gramStart"/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18498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>10 детей в 2013) умерло 23 человека ( 30 человек в 2013 году)</w:t>
      </w:r>
      <w:r w:rsidR="004627ED" w:rsidRPr="00F34C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3F96" w:rsidRPr="00F34C39" w:rsidRDefault="00F34C39" w:rsidP="00F34C3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3F96" w:rsidRPr="00F34C39">
        <w:rPr>
          <w:rFonts w:ascii="Times New Roman" w:hAnsi="Times New Roman" w:cs="Times New Roman"/>
          <w:sz w:val="24"/>
          <w:szCs w:val="24"/>
        </w:rPr>
        <w:t>Поселение имеет выгодное географическое положение, поскольку через него проходят автомобильные дороги общего пользования регионального значения, также поселение граничит с городским поселением – город Россошь, что в значительной степени влияет на экономическое развитие муниципального образования.</w:t>
      </w:r>
    </w:p>
    <w:p w:rsidR="0070017A" w:rsidRPr="00F34C39" w:rsidRDefault="0070017A" w:rsidP="00F34C39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C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2ABE" w:rsidRPr="00F34C39">
        <w:rPr>
          <w:rFonts w:ascii="Times New Roman" w:hAnsi="Times New Roman" w:cs="Times New Roman"/>
          <w:sz w:val="24"/>
          <w:szCs w:val="24"/>
        </w:rPr>
        <w:t xml:space="preserve"> На территории сохранены</w:t>
      </w:r>
      <w:r w:rsidR="005B05EB" w:rsidRPr="00F34C39">
        <w:rPr>
          <w:rFonts w:ascii="Times New Roman" w:hAnsi="Times New Roman" w:cs="Times New Roman"/>
          <w:sz w:val="24"/>
          <w:szCs w:val="24"/>
        </w:rPr>
        <w:t xml:space="preserve"> </w:t>
      </w:r>
      <w:r w:rsidR="00642ABE" w:rsidRPr="00F34C39">
        <w:rPr>
          <w:rFonts w:ascii="Times New Roman" w:hAnsi="Times New Roman" w:cs="Times New Roman"/>
          <w:sz w:val="24"/>
          <w:szCs w:val="24"/>
        </w:rPr>
        <w:t>и успешно функционируют все учреждения  социальной  сферы</w:t>
      </w:r>
      <w:r w:rsidR="005B05EB" w:rsidRPr="00F34C39">
        <w:rPr>
          <w:rFonts w:ascii="Times New Roman" w:hAnsi="Times New Roman" w:cs="Times New Roman"/>
          <w:sz w:val="24"/>
          <w:szCs w:val="24"/>
        </w:rPr>
        <w:t xml:space="preserve">. </w:t>
      </w:r>
      <w:r w:rsidR="00642ABE" w:rsidRPr="00F34C39">
        <w:rPr>
          <w:rFonts w:ascii="Times New Roman" w:hAnsi="Times New Roman" w:cs="Times New Roman"/>
          <w:sz w:val="24"/>
          <w:szCs w:val="24"/>
        </w:rPr>
        <w:t xml:space="preserve"> </w:t>
      </w:r>
      <w:r w:rsidR="005B05EB" w:rsidRPr="00F34C39">
        <w:rPr>
          <w:rFonts w:ascii="Times New Roman" w:hAnsi="Times New Roman" w:cs="Times New Roman"/>
          <w:sz w:val="24"/>
          <w:szCs w:val="24"/>
        </w:rPr>
        <w:t>Заметную роль в культурно-просветительной жизни села играют   МУК «</w:t>
      </w:r>
      <w:proofErr w:type="spellStart"/>
      <w:r w:rsidR="005B05EB" w:rsidRPr="00F34C39">
        <w:rPr>
          <w:rFonts w:ascii="Times New Roman" w:hAnsi="Times New Roman" w:cs="Times New Roman"/>
          <w:sz w:val="24"/>
          <w:szCs w:val="24"/>
        </w:rPr>
        <w:t>Евстратовскай</w:t>
      </w:r>
      <w:proofErr w:type="spellEnd"/>
      <w:r w:rsidR="005B05EB" w:rsidRPr="00F34C39">
        <w:rPr>
          <w:rFonts w:ascii="Times New Roman" w:hAnsi="Times New Roman" w:cs="Times New Roman"/>
          <w:sz w:val="24"/>
          <w:szCs w:val="24"/>
        </w:rPr>
        <w:t xml:space="preserve"> КДЦ»  и МОУ </w:t>
      </w:r>
      <w:proofErr w:type="spellStart"/>
      <w:r w:rsidR="005B05EB" w:rsidRPr="00F34C39">
        <w:rPr>
          <w:rFonts w:ascii="Times New Roman" w:hAnsi="Times New Roman" w:cs="Times New Roman"/>
          <w:sz w:val="24"/>
          <w:szCs w:val="24"/>
        </w:rPr>
        <w:t>Евстратовская</w:t>
      </w:r>
      <w:proofErr w:type="spellEnd"/>
      <w:r w:rsidR="005B05EB" w:rsidRPr="00F34C39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5B05EB" w:rsidRPr="00F34C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05EB" w:rsidRPr="00F34C39">
        <w:rPr>
          <w:rFonts w:ascii="Times New Roman" w:hAnsi="Times New Roman" w:cs="Times New Roman"/>
          <w:sz w:val="24"/>
          <w:szCs w:val="24"/>
        </w:rPr>
        <w:t xml:space="preserve"> которой в 2012 году исполнилось 110 лет. </w:t>
      </w:r>
      <w:r w:rsidR="00752172" w:rsidRPr="00F34C39">
        <w:rPr>
          <w:rFonts w:ascii="Times New Roman" w:hAnsi="Times New Roman" w:cs="Times New Roman"/>
          <w:sz w:val="24"/>
          <w:szCs w:val="24"/>
        </w:rPr>
        <w:t>Работает детский сад</w:t>
      </w:r>
      <w:proofErr w:type="gramStart"/>
      <w:r w:rsidR="00752172" w:rsidRPr="00F34C3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752172" w:rsidRPr="00F34C39">
        <w:rPr>
          <w:rFonts w:ascii="Times New Roman" w:hAnsi="Times New Roman" w:cs="Times New Roman"/>
          <w:sz w:val="24"/>
          <w:szCs w:val="24"/>
        </w:rPr>
        <w:t xml:space="preserve"> оборудовано 9 детских и спортивных площадок .  </w:t>
      </w:r>
      <w:r w:rsidRPr="00F34C39">
        <w:rPr>
          <w:rFonts w:ascii="Times New Roman" w:hAnsi="Times New Roman" w:cs="Times New Roman"/>
          <w:sz w:val="24"/>
          <w:szCs w:val="24"/>
        </w:rPr>
        <w:t>Для  организации</w:t>
      </w:r>
      <w:r w:rsidR="005B05EB" w:rsidRPr="00F34C39">
        <w:rPr>
          <w:rFonts w:ascii="Times New Roman" w:hAnsi="Times New Roman" w:cs="Times New Roman"/>
          <w:sz w:val="24"/>
          <w:szCs w:val="24"/>
        </w:rPr>
        <w:t xml:space="preserve"> </w:t>
      </w:r>
      <w:r w:rsidR="00752172" w:rsidRPr="00F34C39">
        <w:rPr>
          <w:rFonts w:ascii="Times New Roman" w:hAnsi="Times New Roman" w:cs="Times New Roman"/>
          <w:sz w:val="24"/>
          <w:szCs w:val="24"/>
        </w:rPr>
        <w:t xml:space="preserve">  массового отдыха населения</w:t>
      </w:r>
      <w:r w:rsidRPr="00F34C39">
        <w:rPr>
          <w:rFonts w:ascii="Times New Roman" w:hAnsi="Times New Roman" w:cs="Times New Roman"/>
          <w:sz w:val="24"/>
          <w:szCs w:val="24"/>
        </w:rPr>
        <w:t xml:space="preserve"> оборудованы 3 места отдыха , 2 из которых у воды .  В целях обеспечения  </w:t>
      </w:r>
      <w:r w:rsidR="005B05EB" w:rsidRPr="00F34C39">
        <w:rPr>
          <w:rFonts w:ascii="Times New Roman" w:hAnsi="Times New Roman" w:cs="Times New Roman"/>
          <w:sz w:val="24"/>
          <w:szCs w:val="24"/>
        </w:rPr>
        <w:t>жизнедеятельности и удобства жителей в селе работает амбулатория  БУЗ ВО «</w:t>
      </w:r>
      <w:proofErr w:type="spellStart"/>
      <w:r w:rsidR="005B05EB" w:rsidRPr="00F34C39"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 w:rsidR="005B05EB" w:rsidRPr="00F34C39">
        <w:rPr>
          <w:rFonts w:ascii="Times New Roman" w:hAnsi="Times New Roman" w:cs="Times New Roman"/>
          <w:sz w:val="24"/>
          <w:szCs w:val="24"/>
        </w:rPr>
        <w:t xml:space="preserve"> РБ», отделение связи, филиал сбербанка, объекты торговли</w:t>
      </w:r>
      <w:r w:rsidR="00642ABE" w:rsidRPr="00F34C39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 </w:t>
      </w:r>
      <w:r w:rsidR="005B05EB" w:rsidRPr="00F34C39">
        <w:rPr>
          <w:rFonts w:ascii="Times New Roman" w:hAnsi="Times New Roman" w:cs="Times New Roman"/>
          <w:sz w:val="24"/>
          <w:szCs w:val="24"/>
        </w:rPr>
        <w:t>, парикмахерская .</w:t>
      </w:r>
      <w:r w:rsidR="00642ABE" w:rsidRPr="00F34C39">
        <w:rPr>
          <w:rFonts w:ascii="Times New Roman" w:hAnsi="Times New Roman" w:cs="Times New Roman"/>
          <w:sz w:val="24"/>
          <w:szCs w:val="24"/>
        </w:rPr>
        <w:t xml:space="preserve">  Для удобства</w:t>
      </w:r>
      <w:r w:rsidR="00752172" w:rsidRPr="00F34C39">
        <w:rPr>
          <w:rFonts w:ascii="Times New Roman" w:hAnsi="Times New Roman" w:cs="Times New Roman"/>
          <w:sz w:val="24"/>
          <w:szCs w:val="24"/>
        </w:rPr>
        <w:t xml:space="preserve"> населения   с 2008 года организовано движение маршрутного такси по селу Евстратовка и хутору Малая </w:t>
      </w:r>
      <w:proofErr w:type="spellStart"/>
      <w:r w:rsidR="00752172" w:rsidRPr="00F34C39">
        <w:rPr>
          <w:rFonts w:ascii="Times New Roman" w:hAnsi="Times New Roman" w:cs="Times New Roman"/>
          <w:sz w:val="24"/>
          <w:szCs w:val="24"/>
        </w:rPr>
        <w:t>Меженка</w:t>
      </w:r>
      <w:proofErr w:type="spellEnd"/>
      <w:proofErr w:type="gramStart"/>
      <w:r w:rsidR="00752172" w:rsidRPr="00F34C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42ABE" w:rsidRPr="00F3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7F" w:rsidRPr="00CD5045" w:rsidRDefault="005B05EB" w:rsidP="00CD504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34C39">
        <w:t xml:space="preserve"> </w:t>
      </w:r>
      <w:r w:rsidR="00F34C39">
        <w:t xml:space="preserve">       </w:t>
      </w:r>
      <w:r w:rsidR="00CD5045">
        <w:t xml:space="preserve">    </w:t>
      </w:r>
      <w:r w:rsidR="00F34C39">
        <w:t xml:space="preserve">  </w:t>
      </w:r>
      <w:r w:rsidR="00E23C7F" w:rsidRPr="00CD5045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:</w:t>
      </w:r>
    </w:p>
    <w:p w:rsidR="00E23C7F" w:rsidRPr="003A65B5" w:rsidRDefault="00E23C7F" w:rsidP="003A65B5">
      <w:pPr>
        <w:pStyle w:val="aa"/>
        <w:rPr>
          <w:rFonts w:ascii="Times New Roman" w:hAnsi="Times New Roman" w:cs="Times New Roman"/>
        </w:rPr>
      </w:pPr>
      <w:r w:rsidRPr="003A65B5">
        <w:rPr>
          <w:rFonts w:ascii="Times New Roman" w:hAnsi="Times New Roman" w:cs="Times New Roman"/>
        </w:rPr>
        <w:t>В  2014 году    бюджет исполнен в объеме 8 126 439 тыс</w:t>
      </w:r>
      <w:proofErr w:type="gramStart"/>
      <w:r w:rsidRPr="003A65B5">
        <w:rPr>
          <w:rFonts w:ascii="Times New Roman" w:hAnsi="Times New Roman" w:cs="Times New Roman"/>
        </w:rPr>
        <w:t>.р</w:t>
      </w:r>
      <w:proofErr w:type="gramEnd"/>
      <w:r w:rsidRPr="003A65B5">
        <w:rPr>
          <w:rFonts w:ascii="Times New Roman" w:hAnsi="Times New Roman" w:cs="Times New Roman"/>
        </w:rPr>
        <w:t xml:space="preserve">уб. при утвержденном бюджете 4 889 600 рублей  , что составляет по отношению к утвержденному бюджету  166  % , Рост доходов по отношению к  аналогичному показателю 2013 года составил  141  % , </w:t>
      </w:r>
    </w:p>
    <w:p w:rsidR="00E23C7F" w:rsidRPr="003A65B5" w:rsidRDefault="00E23C7F" w:rsidP="003A65B5">
      <w:pPr>
        <w:pStyle w:val="aa"/>
        <w:rPr>
          <w:rFonts w:ascii="Times New Roman" w:hAnsi="Times New Roman" w:cs="Times New Roman"/>
        </w:rPr>
      </w:pPr>
      <w:r w:rsidRPr="003A65B5">
        <w:rPr>
          <w:rFonts w:ascii="Times New Roman" w:hAnsi="Times New Roman" w:cs="Times New Roman"/>
        </w:rPr>
        <w:t xml:space="preserve">Основными источниками доходов являются </w:t>
      </w:r>
    </w:p>
    <w:p w:rsidR="00E23C7F" w:rsidRPr="003A65B5" w:rsidRDefault="00E23C7F" w:rsidP="003A65B5">
      <w:pPr>
        <w:pStyle w:val="aa"/>
        <w:rPr>
          <w:rFonts w:ascii="Times New Roman" w:hAnsi="Times New Roman" w:cs="Times New Roman"/>
        </w:rPr>
      </w:pPr>
      <w:r w:rsidRPr="003A65B5">
        <w:rPr>
          <w:rFonts w:ascii="Times New Roman" w:hAnsi="Times New Roman" w:cs="Times New Roman"/>
        </w:rPr>
        <w:t>– земельный налог – 1 662 756 рублей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>- доходы от аренды земли- 248 069 рублей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>-подоходный налог- 900 911 рублей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>-ЕСХН – 1 398 166 рублей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>- налог на имущество физических лиц – 88 492 рубля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>- госпошлина – 12 910 рублей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>- платные услуги КДЦ – 21 500 рублей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lastRenderedPageBreak/>
        <w:t>- доходы от продажи земли 2 132 886 рублей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 xml:space="preserve">- безвозмездных поступлений- 1 502 490 рублей 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 xml:space="preserve">- спонсорская помощь – 101 67 рублей 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>- гранты – 305 000 рублей</w:t>
      </w:r>
      <w:proofErr w:type="gramStart"/>
      <w:r w:rsidRPr="00897795">
        <w:rPr>
          <w:rFonts w:ascii="Times New Roman" w:hAnsi="Times New Roman" w:cs="Times New Roman"/>
        </w:rPr>
        <w:t xml:space="preserve"> .</w:t>
      </w:r>
      <w:proofErr w:type="gramEnd"/>
    </w:p>
    <w:p w:rsidR="00E23C7F" w:rsidRPr="00E23C7F" w:rsidRDefault="00E23C7F" w:rsidP="00E23C7F">
      <w:pPr>
        <w:rPr>
          <w:rFonts w:ascii="Times New Roman" w:hAnsi="Times New Roman" w:cs="Times New Roman"/>
        </w:rPr>
      </w:pPr>
      <w:r w:rsidRPr="00E23C7F">
        <w:rPr>
          <w:rFonts w:ascii="Times New Roman" w:hAnsi="Times New Roman" w:cs="Times New Roman"/>
        </w:rPr>
        <w:t xml:space="preserve"> Если проследить динамику наполняемости бюджета поселения за период 2010 – 2014 годы налицо рост доходов из года в год</w:t>
      </w:r>
    </w:p>
    <w:tbl>
      <w:tblPr>
        <w:tblStyle w:val="a7"/>
        <w:tblW w:w="0" w:type="auto"/>
        <w:tblLook w:val="04A0"/>
      </w:tblPr>
      <w:tblGrid>
        <w:gridCol w:w="1926"/>
        <w:gridCol w:w="1535"/>
        <w:gridCol w:w="1535"/>
        <w:gridCol w:w="1536"/>
        <w:gridCol w:w="1536"/>
        <w:gridCol w:w="1503"/>
      </w:tblGrid>
      <w:tr w:rsidR="00E23C7F" w:rsidRPr="00E23C7F" w:rsidTr="00CE7DDE">
        <w:tc>
          <w:tcPr>
            <w:tcW w:w="1926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5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35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36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36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3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2014</w:t>
            </w:r>
          </w:p>
        </w:tc>
      </w:tr>
      <w:tr w:rsidR="00E23C7F" w:rsidRPr="00E23C7F" w:rsidTr="00CE7DDE">
        <w:tc>
          <w:tcPr>
            <w:tcW w:w="1926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Доходов всего</w:t>
            </w:r>
          </w:p>
        </w:tc>
        <w:tc>
          <w:tcPr>
            <w:tcW w:w="1535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4 337,9</w:t>
            </w:r>
          </w:p>
        </w:tc>
        <w:tc>
          <w:tcPr>
            <w:tcW w:w="1535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4 875,4</w:t>
            </w:r>
          </w:p>
        </w:tc>
        <w:tc>
          <w:tcPr>
            <w:tcW w:w="1536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5 220,5</w:t>
            </w:r>
          </w:p>
        </w:tc>
        <w:tc>
          <w:tcPr>
            <w:tcW w:w="1536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5 753,9</w:t>
            </w:r>
          </w:p>
        </w:tc>
        <w:tc>
          <w:tcPr>
            <w:tcW w:w="1503" w:type="dxa"/>
          </w:tcPr>
          <w:p w:rsidR="00E23C7F" w:rsidRPr="00E23C7F" w:rsidRDefault="00E23C7F" w:rsidP="00CE7DDE">
            <w:pPr>
              <w:rPr>
                <w:rFonts w:ascii="Times New Roman" w:hAnsi="Times New Roman" w:cs="Times New Roman"/>
              </w:rPr>
            </w:pPr>
            <w:r w:rsidRPr="00E23C7F">
              <w:rPr>
                <w:rFonts w:ascii="Times New Roman" w:hAnsi="Times New Roman" w:cs="Times New Roman"/>
              </w:rPr>
              <w:t>8 126,5</w:t>
            </w:r>
          </w:p>
        </w:tc>
      </w:tr>
    </w:tbl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 xml:space="preserve">Наличие финансовых средств в бюджете поселения позволило администрации в полном объеме выполнить показатели </w:t>
      </w:r>
      <w:r w:rsidR="00C504D1" w:rsidRPr="00897795">
        <w:rPr>
          <w:rFonts w:ascii="Times New Roman" w:hAnsi="Times New Roman" w:cs="Times New Roman"/>
        </w:rPr>
        <w:t xml:space="preserve">  </w:t>
      </w:r>
      <w:r w:rsidRPr="00897795">
        <w:rPr>
          <w:rFonts w:ascii="Times New Roman" w:hAnsi="Times New Roman" w:cs="Times New Roman"/>
        </w:rPr>
        <w:t xml:space="preserve">утвержденных </w:t>
      </w:r>
      <w:r w:rsidR="00C504D1" w:rsidRPr="00897795">
        <w:rPr>
          <w:rFonts w:ascii="Times New Roman" w:hAnsi="Times New Roman" w:cs="Times New Roman"/>
        </w:rPr>
        <w:t xml:space="preserve"> муниципальных </w:t>
      </w:r>
      <w:r w:rsidRPr="00897795">
        <w:rPr>
          <w:rFonts w:ascii="Times New Roman" w:hAnsi="Times New Roman" w:cs="Times New Roman"/>
        </w:rPr>
        <w:t>программ</w:t>
      </w:r>
      <w:proofErr w:type="gramStart"/>
      <w:r w:rsidRPr="00897795">
        <w:rPr>
          <w:rFonts w:ascii="Times New Roman" w:hAnsi="Times New Roman" w:cs="Times New Roman"/>
        </w:rPr>
        <w:t xml:space="preserve"> .</w:t>
      </w:r>
      <w:proofErr w:type="gramEnd"/>
      <w:r w:rsidR="00C504D1" w:rsidRPr="00897795">
        <w:rPr>
          <w:rFonts w:ascii="Times New Roman" w:hAnsi="Times New Roman" w:cs="Times New Roman"/>
        </w:rPr>
        <w:t xml:space="preserve"> А их </w:t>
      </w:r>
      <w:r w:rsidRPr="00897795">
        <w:rPr>
          <w:rFonts w:ascii="Times New Roman" w:hAnsi="Times New Roman" w:cs="Times New Roman"/>
        </w:rPr>
        <w:t xml:space="preserve"> утверждено </w:t>
      </w:r>
      <w:r w:rsidR="00C504D1" w:rsidRPr="00897795">
        <w:rPr>
          <w:rFonts w:ascii="Times New Roman" w:hAnsi="Times New Roman" w:cs="Times New Roman"/>
        </w:rPr>
        <w:t xml:space="preserve"> в 2014 году</w:t>
      </w:r>
      <w:r w:rsidR="004C530D" w:rsidRPr="00897795">
        <w:rPr>
          <w:rFonts w:ascii="Times New Roman" w:hAnsi="Times New Roman" w:cs="Times New Roman"/>
        </w:rPr>
        <w:t xml:space="preserve"> </w:t>
      </w:r>
      <w:r w:rsidRPr="00897795">
        <w:rPr>
          <w:rFonts w:ascii="Times New Roman" w:hAnsi="Times New Roman" w:cs="Times New Roman"/>
        </w:rPr>
        <w:t>10 . В   3 из них  в течение года вносились изменения в сторону  значительного увеличения расходной части :</w:t>
      </w:r>
    </w:p>
    <w:p w:rsidR="00E23C7F" w:rsidRPr="00897795" w:rsidRDefault="00E23C7F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>Это МП «Благоустройство» ; МП «Развитие культуры» ; МП «Энергосбережение и повышение энергетической эффективности»</w:t>
      </w:r>
      <w:proofErr w:type="gramStart"/>
      <w:r w:rsidRPr="00897795">
        <w:rPr>
          <w:rFonts w:ascii="Times New Roman" w:hAnsi="Times New Roman" w:cs="Times New Roman"/>
        </w:rPr>
        <w:t xml:space="preserve"> .</w:t>
      </w:r>
      <w:proofErr w:type="gramEnd"/>
    </w:p>
    <w:p w:rsidR="003A65B5" w:rsidRPr="00F34C39" w:rsidRDefault="00897795" w:rsidP="003A65B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97795">
        <w:rPr>
          <w:rFonts w:ascii="Times New Roman" w:hAnsi="Times New Roman" w:cs="Times New Roman"/>
        </w:rPr>
        <w:t xml:space="preserve"> </w:t>
      </w:r>
      <w:r w:rsidR="00E23C7F" w:rsidRPr="00897795">
        <w:rPr>
          <w:rFonts w:ascii="Times New Roman" w:hAnsi="Times New Roman" w:cs="Times New Roman"/>
        </w:rPr>
        <w:t>Основным базовым хозяйством является ООО «</w:t>
      </w:r>
      <w:proofErr w:type="spellStart"/>
      <w:r w:rsidR="00E23C7F" w:rsidRPr="00897795">
        <w:rPr>
          <w:rFonts w:ascii="Times New Roman" w:hAnsi="Times New Roman" w:cs="Times New Roman"/>
        </w:rPr>
        <w:t>Восток-Агро</w:t>
      </w:r>
      <w:proofErr w:type="spellEnd"/>
      <w:r w:rsidR="00E23C7F" w:rsidRPr="00897795">
        <w:rPr>
          <w:rFonts w:ascii="Times New Roman" w:hAnsi="Times New Roman" w:cs="Times New Roman"/>
        </w:rPr>
        <w:t>»</w:t>
      </w:r>
      <w:proofErr w:type="gramStart"/>
      <w:r w:rsidR="00E23C7F" w:rsidRPr="00897795">
        <w:rPr>
          <w:rFonts w:ascii="Times New Roman" w:hAnsi="Times New Roman" w:cs="Times New Roman"/>
        </w:rPr>
        <w:t xml:space="preserve"> ,</w:t>
      </w:r>
      <w:proofErr w:type="gramEnd"/>
      <w:r w:rsidR="00E23C7F" w:rsidRPr="00897795">
        <w:rPr>
          <w:rFonts w:ascii="Times New Roman" w:hAnsi="Times New Roman" w:cs="Times New Roman"/>
        </w:rPr>
        <w:t xml:space="preserve"> одно из самых сильных сель</w:t>
      </w:r>
      <w:r>
        <w:rPr>
          <w:rFonts w:ascii="Times New Roman" w:hAnsi="Times New Roman" w:cs="Times New Roman"/>
        </w:rPr>
        <w:t xml:space="preserve">хозпредприятий района .  Большая </w:t>
      </w:r>
      <w:r w:rsidR="00E23C7F" w:rsidRPr="00897795">
        <w:rPr>
          <w:rFonts w:ascii="Times New Roman" w:hAnsi="Times New Roman" w:cs="Times New Roman"/>
        </w:rPr>
        <w:t>доля доходов бюджета сельского поселения поступает из ООО «</w:t>
      </w:r>
      <w:proofErr w:type="spellStart"/>
      <w:r w:rsidR="00E23C7F" w:rsidRPr="00897795">
        <w:rPr>
          <w:rFonts w:ascii="Times New Roman" w:hAnsi="Times New Roman" w:cs="Times New Roman"/>
        </w:rPr>
        <w:t>Восток-Агро</w:t>
      </w:r>
      <w:proofErr w:type="spellEnd"/>
      <w:r w:rsidR="00E23C7F" w:rsidRPr="00897795">
        <w:rPr>
          <w:rFonts w:ascii="Times New Roman" w:hAnsi="Times New Roman" w:cs="Times New Roman"/>
        </w:rPr>
        <w:t>» ; спонсорская помощь в денежном выражении  в 2014 году полностью поступила из базового хозяйства .</w:t>
      </w:r>
      <w:r w:rsidR="003A65B5" w:rsidRPr="00F34C39">
        <w:t xml:space="preserve"> </w:t>
      </w:r>
      <w:r w:rsidR="003A65B5">
        <w:t xml:space="preserve">         </w:t>
      </w:r>
      <w:r w:rsidR="003A65B5">
        <w:rPr>
          <w:rFonts w:ascii="Times New Roman" w:hAnsi="Times New Roman" w:cs="Times New Roman"/>
        </w:rPr>
        <w:t>У</w:t>
      </w:r>
      <w:r w:rsidR="003A65B5" w:rsidRPr="00F34C39">
        <w:rPr>
          <w:rFonts w:ascii="Times New Roman" w:hAnsi="Times New Roman" w:cs="Times New Roman"/>
        </w:rPr>
        <w:t>спешно работает ООО «</w:t>
      </w:r>
      <w:proofErr w:type="spellStart"/>
      <w:r w:rsidR="003A65B5" w:rsidRPr="00F34C39">
        <w:rPr>
          <w:rFonts w:ascii="Times New Roman" w:hAnsi="Times New Roman" w:cs="Times New Roman"/>
        </w:rPr>
        <w:t>Хлеб-Агро</w:t>
      </w:r>
      <w:proofErr w:type="spellEnd"/>
      <w:r w:rsidR="003A65B5" w:rsidRPr="00F34C39">
        <w:rPr>
          <w:rFonts w:ascii="Times New Roman" w:hAnsi="Times New Roman" w:cs="Times New Roman"/>
        </w:rPr>
        <w:t>» - перерабатывающее предприятие выпускает более 40 видов хлебобулочных изделий . Работают  17  субъектов малого предпринимательства различных форм собственности     ( в  2013 году -22 ) .</w:t>
      </w:r>
    </w:p>
    <w:p w:rsidR="00C504D1" w:rsidRPr="00CD5045" w:rsidRDefault="00CD5045" w:rsidP="0089779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3C7F" w:rsidRPr="00CD5045">
        <w:rPr>
          <w:rFonts w:ascii="Times New Roman" w:hAnsi="Times New Roman" w:cs="Times New Roman"/>
          <w:b/>
          <w:sz w:val="28"/>
          <w:szCs w:val="28"/>
        </w:rPr>
        <w:t>Расходы бюджета в 2014 году составили 7 556 834 рубля</w:t>
      </w:r>
      <w:proofErr w:type="gramStart"/>
      <w:r w:rsidR="00E23C7F" w:rsidRPr="00CD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E3B" w:rsidRPr="00CD50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23C7F" w:rsidRPr="00897795" w:rsidRDefault="00897795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 xml:space="preserve">        </w:t>
      </w:r>
      <w:r w:rsidR="00E23C7F" w:rsidRPr="00897795">
        <w:rPr>
          <w:rFonts w:ascii="Times New Roman" w:hAnsi="Times New Roman" w:cs="Times New Roman"/>
        </w:rPr>
        <w:t>В течение года администрацией продолжена работа по установке дополнительных фонарей уличного освещения</w:t>
      </w:r>
      <w:proofErr w:type="gramStart"/>
      <w:r w:rsidR="00E23C7F" w:rsidRPr="00897795">
        <w:rPr>
          <w:rFonts w:ascii="Times New Roman" w:hAnsi="Times New Roman" w:cs="Times New Roman"/>
        </w:rPr>
        <w:t xml:space="preserve"> ,</w:t>
      </w:r>
      <w:proofErr w:type="gramEnd"/>
      <w:r w:rsidR="00E23C7F" w:rsidRPr="00897795">
        <w:rPr>
          <w:rFonts w:ascii="Times New Roman" w:hAnsi="Times New Roman" w:cs="Times New Roman"/>
        </w:rPr>
        <w:t xml:space="preserve"> установлено и оплачиваются по договору 90 светильников , заключено соглашение на установку дополнительно 15 светильников</w:t>
      </w:r>
      <w:r w:rsidR="002637D2" w:rsidRPr="00897795">
        <w:rPr>
          <w:rFonts w:ascii="Times New Roman" w:hAnsi="Times New Roman" w:cs="Times New Roman"/>
        </w:rPr>
        <w:t xml:space="preserve"> на 2015 год</w:t>
      </w:r>
      <w:r w:rsidR="00E23C7F" w:rsidRPr="00897795">
        <w:rPr>
          <w:rFonts w:ascii="Times New Roman" w:hAnsi="Times New Roman" w:cs="Times New Roman"/>
        </w:rPr>
        <w:t xml:space="preserve"> . Это стало возможным в связи с заменой всех светильников на энергосберегающие ( Вместо каждой </w:t>
      </w:r>
      <w:proofErr w:type="spellStart"/>
      <w:r w:rsidR="00E23C7F" w:rsidRPr="00897795">
        <w:rPr>
          <w:rFonts w:ascii="Times New Roman" w:hAnsi="Times New Roman" w:cs="Times New Roman"/>
        </w:rPr>
        <w:t>ДРЛки</w:t>
      </w:r>
      <w:proofErr w:type="spellEnd"/>
      <w:r w:rsidR="00E23C7F" w:rsidRPr="00897795">
        <w:rPr>
          <w:rFonts w:ascii="Times New Roman" w:hAnsi="Times New Roman" w:cs="Times New Roman"/>
        </w:rPr>
        <w:t xml:space="preserve"> в 250 Вт установлено 5 энергосберегающих светильников по 55 Вт) Построена новая линия электропередач по улице Мира , к которой в 2014 году подключена скважина на улице Мира  </w:t>
      </w:r>
      <w:proofErr w:type="gramStart"/>
      <w:r w:rsidR="00E23C7F" w:rsidRPr="00897795">
        <w:rPr>
          <w:rFonts w:ascii="Times New Roman" w:hAnsi="Times New Roman" w:cs="Times New Roman"/>
        </w:rPr>
        <w:t xml:space="preserve">( </w:t>
      </w:r>
      <w:proofErr w:type="gramEnd"/>
      <w:r w:rsidR="00E23C7F" w:rsidRPr="00897795">
        <w:rPr>
          <w:rFonts w:ascii="Times New Roman" w:hAnsi="Times New Roman" w:cs="Times New Roman"/>
        </w:rPr>
        <w:t xml:space="preserve">выполнен проект и пуско-наладочные работы ). В  2014 году установлены  на 3 скважинах новые  шкафы учета </w:t>
      </w:r>
      <w:proofErr w:type="spellStart"/>
      <w:r w:rsidR="00E23C7F" w:rsidRPr="00897795">
        <w:rPr>
          <w:rFonts w:ascii="Times New Roman" w:hAnsi="Times New Roman" w:cs="Times New Roman"/>
        </w:rPr>
        <w:t>эл</w:t>
      </w:r>
      <w:proofErr w:type="gramStart"/>
      <w:r w:rsidR="00E23C7F" w:rsidRPr="00897795">
        <w:rPr>
          <w:rFonts w:ascii="Times New Roman" w:hAnsi="Times New Roman" w:cs="Times New Roman"/>
        </w:rPr>
        <w:t>.э</w:t>
      </w:r>
      <w:proofErr w:type="gramEnd"/>
      <w:r w:rsidR="00E23C7F" w:rsidRPr="00897795">
        <w:rPr>
          <w:rFonts w:ascii="Times New Roman" w:hAnsi="Times New Roman" w:cs="Times New Roman"/>
        </w:rPr>
        <w:t>нергии</w:t>
      </w:r>
      <w:proofErr w:type="spellEnd"/>
      <w:r w:rsidR="00E23C7F" w:rsidRPr="00897795">
        <w:rPr>
          <w:rFonts w:ascii="Times New Roman" w:hAnsi="Times New Roman" w:cs="Times New Roman"/>
        </w:rPr>
        <w:t xml:space="preserve"> </w:t>
      </w:r>
      <w:r w:rsidR="002637D2" w:rsidRPr="00897795">
        <w:rPr>
          <w:rFonts w:ascii="Times New Roman" w:hAnsi="Times New Roman" w:cs="Times New Roman"/>
        </w:rPr>
        <w:t xml:space="preserve">, выполнены вводы проводом СИП . </w:t>
      </w:r>
      <w:r w:rsidR="00E23C7F" w:rsidRPr="00897795">
        <w:rPr>
          <w:rFonts w:ascii="Times New Roman" w:hAnsi="Times New Roman" w:cs="Times New Roman"/>
        </w:rPr>
        <w:t>Всего на уличное освещение израсходовано 82 930 ру</w:t>
      </w:r>
      <w:r w:rsidR="004C530D" w:rsidRPr="00897795">
        <w:rPr>
          <w:rFonts w:ascii="Times New Roman" w:hAnsi="Times New Roman" w:cs="Times New Roman"/>
        </w:rPr>
        <w:t>блей, на прочие мероприятия -  69 тыс.</w:t>
      </w:r>
      <w:r w:rsidR="00E23C7F" w:rsidRPr="00897795">
        <w:rPr>
          <w:rFonts w:ascii="Times New Roman" w:hAnsi="Times New Roman" w:cs="Times New Roman"/>
        </w:rPr>
        <w:t xml:space="preserve"> рублей .</w:t>
      </w:r>
    </w:p>
    <w:p w:rsidR="00E23C7F" w:rsidRPr="00897795" w:rsidRDefault="00897795" w:rsidP="00897795">
      <w:pPr>
        <w:pStyle w:val="aa"/>
        <w:rPr>
          <w:rFonts w:ascii="Times New Roman" w:hAnsi="Times New Roman" w:cs="Times New Roman"/>
        </w:rPr>
      </w:pPr>
      <w:r w:rsidRPr="00897795">
        <w:rPr>
          <w:rFonts w:ascii="Times New Roman" w:hAnsi="Times New Roman" w:cs="Times New Roman"/>
        </w:rPr>
        <w:t xml:space="preserve">       </w:t>
      </w:r>
      <w:r w:rsidR="00E23C7F" w:rsidRPr="00897795">
        <w:rPr>
          <w:rFonts w:ascii="Times New Roman" w:hAnsi="Times New Roman" w:cs="Times New Roman"/>
        </w:rPr>
        <w:t>Приоб</w:t>
      </w:r>
      <w:r w:rsidR="002637D2" w:rsidRPr="00897795">
        <w:rPr>
          <w:rFonts w:ascii="Times New Roman" w:hAnsi="Times New Roman" w:cs="Times New Roman"/>
        </w:rPr>
        <w:t>ретено материалов  для ремонта теплоизоляции</w:t>
      </w:r>
      <w:r w:rsidR="004C530D" w:rsidRPr="00897795">
        <w:rPr>
          <w:rFonts w:ascii="Times New Roman" w:hAnsi="Times New Roman" w:cs="Times New Roman"/>
        </w:rPr>
        <w:t xml:space="preserve"> теплотрассы на сумму  20 тыс. рублей</w:t>
      </w:r>
      <w:proofErr w:type="gramStart"/>
      <w:r w:rsidR="004C530D" w:rsidRPr="00897795">
        <w:rPr>
          <w:rFonts w:ascii="Times New Roman" w:hAnsi="Times New Roman" w:cs="Times New Roman"/>
        </w:rPr>
        <w:t xml:space="preserve"> .</w:t>
      </w:r>
      <w:proofErr w:type="gramEnd"/>
      <w:r w:rsidR="00E23C7F" w:rsidRPr="00897795">
        <w:rPr>
          <w:rFonts w:ascii="Times New Roman" w:hAnsi="Times New Roman" w:cs="Times New Roman"/>
        </w:rPr>
        <w:t xml:space="preserve"> Приобретено и установлено 2 тепловых счетчика – в здании профилактория и здании администрации на сумму 200 тыс.руб. </w:t>
      </w:r>
    </w:p>
    <w:p w:rsidR="00897795" w:rsidRPr="00CD5045" w:rsidRDefault="00897795" w:rsidP="00CD5045">
      <w:pPr>
        <w:pStyle w:val="aa"/>
        <w:rPr>
          <w:rFonts w:ascii="Times New Roman" w:hAnsi="Times New Roman" w:cs="Times New Roman"/>
        </w:rPr>
      </w:pPr>
      <w:r w:rsidRPr="00CD5045">
        <w:rPr>
          <w:rFonts w:ascii="Times New Roman" w:hAnsi="Times New Roman" w:cs="Times New Roman"/>
        </w:rPr>
        <w:t xml:space="preserve">        </w:t>
      </w:r>
      <w:r w:rsidR="00E23C7F" w:rsidRPr="00CD5045">
        <w:rPr>
          <w:rFonts w:ascii="Times New Roman" w:hAnsi="Times New Roman" w:cs="Times New Roman"/>
        </w:rPr>
        <w:t xml:space="preserve">Уровень газификации в поселении составляет – 95,8% . Не газифицированы хутор  Пинчук </w:t>
      </w:r>
      <w:r w:rsidR="002637D2" w:rsidRPr="00CD5045">
        <w:rPr>
          <w:rFonts w:ascii="Times New Roman" w:hAnsi="Times New Roman" w:cs="Times New Roman"/>
        </w:rPr>
        <w:t xml:space="preserve">            </w:t>
      </w:r>
      <w:r w:rsidR="00E23C7F" w:rsidRPr="00CD5045">
        <w:rPr>
          <w:rFonts w:ascii="Times New Roman" w:hAnsi="Times New Roman" w:cs="Times New Roman"/>
        </w:rPr>
        <w:t xml:space="preserve">( проживают 2 чел.) и </w:t>
      </w:r>
      <w:r w:rsidR="002637D2" w:rsidRPr="00CD5045">
        <w:rPr>
          <w:rFonts w:ascii="Times New Roman" w:hAnsi="Times New Roman" w:cs="Times New Roman"/>
        </w:rPr>
        <w:t xml:space="preserve">хутор </w:t>
      </w:r>
      <w:r w:rsidR="00E23C7F" w:rsidRPr="00CD5045">
        <w:rPr>
          <w:rFonts w:ascii="Times New Roman" w:hAnsi="Times New Roman" w:cs="Times New Roman"/>
        </w:rPr>
        <w:t>Славянка  (проживают</w:t>
      </w:r>
      <w:r w:rsidR="002637D2" w:rsidRPr="00CD5045">
        <w:rPr>
          <w:rFonts w:ascii="Times New Roman" w:hAnsi="Times New Roman" w:cs="Times New Roman"/>
        </w:rPr>
        <w:t xml:space="preserve">  </w:t>
      </w:r>
      <w:r w:rsidR="00E23C7F" w:rsidRPr="00CD5045">
        <w:rPr>
          <w:rFonts w:ascii="Times New Roman" w:hAnsi="Times New Roman" w:cs="Times New Roman"/>
        </w:rPr>
        <w:t>69 человек)</w:t>
      </w:r>
      <w:proofErr w:type="gramStart"/>
      <w:r w:rsidR="00E23C7F" w:rsidRPr="00CD5045">
        <w:rPr>
          <w:rFonts w:ascii="Times New Roman" w:hAnsi="Times New Roman" w:cs="Times New Roman"/>
        </w:rPr>
        <w:t xml:space="preserve"> .</w:t>
      </w:r>
      <w:proofErr w:type="gramEnd"/>
      <w:r w:rsidR="00E23C7F" w:rsidRPr="00CD5045">
        <w:rPr>
          <w:rFonts w:ascii="Times New Roman" w:hAnsi="Times New Roman" w:cs="Times New Roman"/>
        </w:rPr>
        <w:t xml:space="preserve">  </w:t>
      </w:r>
      <w:r w:rsidRPr="00CD5045">
        <w:rPr>
          <w:rFonts w:ascii="Times New Roman" w:hAnsi="Times New Roman" w:cs="Times New Roman"/>
        </w:rPr>
        <w:t xml:space="preserve">В  </w:t>
      </w:r>
      <w:r w:rsidR="00E23C7F" w:rsidRPr="00CD5045">
        <w:rPr>
          <w:rFonts w:ascii="Times New Roman" w:hAnsi="Times New Roman" w:cs="Times New Roman"/>
        </w:rPr>
        <w:t xml:space="preserve">2014 году выполнен и прошел все экспертизы проект по газификации хуторов Славянка и </w:t>
      </w:r>
      <w:proofErr w:type="spellStart"/>
      <w:r w:rsidRPr="00CD5045">
        <w:rPr>
          <w:rFonts w:ascii="Times New Roman" w:hAnsi="Times New Roman" w:cs="Times New Roman"/>
        </w:rPr>
        <w:t>Никаноровка</w:t>
      </w:r>
      <w:proofErr w:type="spellEnd"/>
      <w:r w:rsidRPr="00CD5045">
        <w:rPr>
          <w:rFonts w:ascii="Times New Roman" w:hAnsi="Times New Roman" w:cs="Times New Roman"/>
        </w:rPr>
        <w:t xml:space="preserve"> , проект выполнен </w:t>
      </w:r>
      <w:r w:rsidR="00E23C7F" w:rsidRPr="00CD5045">
        <w:rPr>
          <w:rFonts w:ascii="Times New Roman" w:hAnsi="Times New Roman" w:cs="Times New Roman"/>
        </w:rPr>
        <w:t xml:space="preserve"> за с</w:t>
      </w:r>
      <w:r w:rsidRPr="00CD5045">
        <w:rPr>
          <w:rFonts w:ascii="Times New Roman" w:hAnsi="Times New Roman" w:cs="Times New Roman"/>
        </w:rPr>
        <w:t>чет средств областного бюджета .</w:t>
      </w:r>
      <w:r w:rsidR="00E23C7F" w:rsidRPr="00CD5045">
        <w:rPr>
          <w:rFonts w:ascii="Times New Roman" w:hAnsi="Times New Roman" w:cs="Times New Roman"/>
        </w:rPr>
        <w:t xml:space="preserve">На балансе администрации состоит 21,6  км водопроводных сетей , уровень обеспеченности водопроводной сетью </w:t>
      </w:r>
      <w:r w:rsidR="002637D2" w:rsidRPr="00CD5045">
        <w:rPr>
          <w:rFonts w:ascii="Times New Roman" w:hAnsi="Times New Roman" w:cs="Times New Roman"/>
        </w:rPr>
        <w:t xml:space="preserve"> - </w:t>
      </w:r>
      <w:r w:rsidR="00E23C7F" w:rsidRPr="00CD5045">
        <w:rPr>
          <w:rFonts w:ascii="Times New Roman" w:hAnsi="Times New Roman" w:cs="Times New Roman"/>
        </w:rPr>
        <w:t xml:space="preserve">94,6%. </w:t>
      </w:r>
    </w:p>
    <w:p w:rsidR="003970F4" w:rsidRPr="00CD5045" w:rsidRDefault="00F34C39" w:rsidP="00CD5045">
      <w:pPr>
        <w:pStyle w:val="aa"/>
        <w:rPr>
          <w:rFonts w:ascii="Times New Roman" w:hAnsi="Times New Roman" w:cs="Times New Roman"/>
        </w:rPr>
      </w:pPr>
      <w:r w:rsidRPr="00CD5045">
        <w:rPr>
          <w:rFonts w:ascii="Times New Roman" w:hAnsi="Times New Roman" w:cs="Times New Roman"/>
        </w:rPr>
        <w:t xml:space="preserve">       </w:t>
      </w:r>
      <w:r w:rsidR="00897795" w:rsidRPr="00CD5045">
        <w:rPr>
          <w:rFonts w:ascii="Times New Roman" w:hAnsi="Times New Roman" w:cs="Times New Roman"/>
        </w:rPr>
        <w:t xml:space="preserve"> На</w:t>
      </w:r>
      <w:r w:rsidR="00E23C7F" w:rsidRPr="00CD5045">
        <w:rPr>
          <w:rFonts w:ascii="Times New Roman" w:hAnsi="Times New Roman" w:cs="Times New Roman"/>
        </w:rPr>
        <w:t xml:space="preserve"> 2015 год ос</w:t>
      </w:r>
      <w:r w:rsidR="002637D2" w:rsidRPr="00CD5045">
        <w:rPr>
          <w:rFonts w:ascii="Times New Roman" w:hAnsi="Times New Roman" w:cs="Times New Roman"/>
        </w:rPr>
        <w:t>тавлен резерв средств в с</w:t>
      </w:r>
      <w:r w:rsidR="004C530D" w:rsidRPr="00CD5045">
        <w:rPr>
          <w:rFonts w:ascii="Times New Roman" w:hAnsi="Times New Roman" w:cs="Times New Roman"/>
        </w:rPr>
        <w:t xml:space="preserve">умме 70 </w:t>
      </w:r>
      <w:proofErr w:type="spellStart"/>
      <w:r w:rsidR="004C530D" w:rsidRPr="00CD5045">
        <w:rPr>
          <w:rFonts w:ascii="Times New Roman" w:hAnsi="Times New Roman" w:cs="Times New Roman"/>
        </w:rPr>
        <w:t>тыс</w:t>
      </w:r>
      <w:proofErr w:type="gramStart"/>
      <w:r w:rsidR="004C530D" w:rsidRPr="00CD5045">
        <w:rPr>
          <w:rFonts w:ascii="Times New Roman" w:hAnsi="Times New Roman" w:cs="Times New Roman"/>
        </w:rPr>
        <w:t>.р</w:t>
      </w:r>
      <w:proofErr w:type="gramEnd"/>
      <w:r w:rsidR="004C530D" w:rsidRPr="00CD5045">
        <w:rPr>
          <w:rFonts w:ascii="Times New Roman" w:hAnsi="Times New Roman" w:cs="Times New Roman"/>
        </w:rPr>
        <w:t>уб</w:t>
      </w:r>
      <w:proofErr w:type="spellEnd"/>
      <w:r w:rsidR="004C530D" w:rsidRPr="00CD5045">
        <w:rPr>
          <w:rFonts w:ascii="Times New Roman" w:hAnsi="Times New Roman" w:cs="Times New Roman"/>
        </w:rPr>
        <w:t xml:space="preserve"> для установки  с</w:t>
      </w:r>
      <w:r w:rsidR="002637D2" w:rsidRPr="00CD5045">
        <w:rPr>
          <w:rFonts w:ascii="Times New Roman" w:hAnsi="Times New Roman" w:cs="Times New Roman"/>
        </w:rPr>
        <w:t xml:space="preserve">танции управления </w:t>
      </w:r>
      <w:proofErr w:type="spellStart"/>
      <w:r w:rsidR="002637D2" w:rsidRPr="00CD5045">
        <w:rPr>
          <w:rFonts w:ascii="Times New Roman" w:hAnsi="Times New Roman" w:cs="Times New Roman"/>
        </w:rPr>
        <w:t>погружным</w:t>
      </w:r>
      <w:proofErr w:type="spellEnd"/>
      <w:r w:rsidR="002637D2" w:rsidRPr="00CD5045">
        <w:rPr>
          <w:rFonts w:ascii="Times New Roman" w:hAnsi="Times New Roman" w:cs="Times New Roman"/>
        </w:rPr>
        <w:t xml:space="preserve"> насосом на водоподъеме ( электронное оборудование приобретено в 2014 году )</w:t>
      </w:r>
      <w:r w:rsidR="00897795" w:rsidRPr="00CD5045">
        <w:rPr>
          <w:rFonts w:ascii="Times New Roman" w:hAnsi="Times New Roman" w:cs="Times New Roman"/>
        </w:rPr>
        <w:t>.</w:t>
      </w:r>
      <w:r w:rsidR="002637D2" w:rsidRPr="00CD5045">
        <w:rPr>
          <w:rFonts w:ascii="Times New Roman" w:hAnsi="Times New Roman" w:cs="Times New Roman"/>
        </w:rPr>
        <w:t xml:space="preserve"> </w:t>
      </w:r>
      <w:r w:rsidR="004C530D" w:rsidRPr="00CD5045">
        <w:rPr>
          <w:rFonts w:ascii="Times New Roman" w:hAnsi="Times New Roman" w:cs="Times New Roman"/>
        </w:rPr>
        <w:t xml:space="preserve">В 2014 </w:t>
      </w:r>
      <w:r w:rsidR="00897795" w:rsidRPr="00CD5045">
        <w:rPr>
          <w:rFonts w:ascii="Times New Roman" w:hAnsi="Times New Roman" w:cs="Times New Roman"/>
        </w:rPr>
        <w:t>году</w:t>
      </w:r>
      <w:proofErr w:type="gramStart"/>
      <w:r w:rsidR="00897795" w:rsidRPr="00CD5045">
        <w:rPr>
          <w:rFonts w:ascii="Times New Roman" w:hAnsi="Times New Roman" w:cs="Times New Roman"/>
        </w:rPr>
        <w:t xml:space="preserve"> ,</w:t>
      </w:r>
      <w:proofErr w:type="gramEnd"/>
      <w:r w:rsidR="00897795" w:rsidRPr="00CD5045">
        <w:rPr>
          <w:rFonts w:ascii="Times New Roman" w:hAnsi="Times New Roman" w:cs="Times New Roman"/>
        </w:rPr>
        <w:t xml:space="preserve"> </w:t>
      </w:r>
      <w:r w:rsidR="00E23C7F" w:rsidRPr="00CD5045">
        <w:rPr>
          <w:rFonts w:ascii="Times New Roman" w:hAnsi="Times New Roman" w:cs="Times New Roman"/>
        </w:rPr>
        <w:t xml:space="preserve"> установлены новые шкафы учета электроэнергии на скважинах в хуторе Малая </w:t>
      </w:r>
      <w:proofErr w:type="spellStart"/>
      <w:r w:rsidR="00E23C7F" w:rsidRPr="00CD5045">
        <w:rPr>
          <w:rFonts w:ascii="Times New Roman" w:hAnsi="Times New Roman" w:cs="Times New Roman"/>
        </w:rPr>
        <w:t>Меженка</w:t>
      </w:r>
      <w:proofErr w:type="spellEnd"/>
      <w:r w:rsidR="00E23C7F" w:rsidRPr="00CD5045">
        <w:rPr>
          <w:rFonts w:ascii="Times New Roman" w:hAnsi="Times New Roman" w:cs="Times New Roman"/>
        </w:rPr>
        <w:t xml:space="preserve"> и хуторе Славянка . Произведена замена насосов  в селе Евстратовка и хуторе Малая </w:t>
      </w:r>
      <w:proofErr w:type="spellStart"/>
      <w:r w:rsidR="00E23C7F" w:rsidRPr="00CD5045">
        <w:rPr>
          <w:rFonts w:ascii="Times New Roman" w:hAnsi="Times New Roman" w:cs="Times New Roman"/>
        </w:rPr>
        <w:t>Меженка</w:t>
      </w:r>
      <w:proofErr w:type="spellEnd"/>
      <w:r w:rsidR="00E23C7F" w:rsidRPr="00CD5045">
        <w:rPr>
          <w:rFonts w:ascii="Times New Roman" w:hAnsi="Times New Roman" w:cs="Times New Roman"/>
        </w:rPr>
        <w:t xml:space="preserve"> . Всего израсходовано средств  713 328 рублей . </w:t>
      </w:r>
    </w:p>
    <w:p w:rsidR="003970F4" w:rsidRPr="00375E3B" w:rsidRDefault="003970F4" w:rsidP="00375E3B">
      <w:pPr>
        <w:pStyle w:val="aa"/>
        <w:rPr>
          <w:rFonts w:ascii="Times New Roman" w:hAnsi="Times New Roman" w:cs="Times New Roman"/>
        </w:rPr>
      </w:pPr>
      <w:r w:rsidRPr="00375E3B">
        <w:rPr>
          <w:rFonts w:ascii="Times New Roman" w:hAnsi="Times New Roman" w:cs="Times New Roman"/>
        </w:rPr>
        <w:t xml:space="preserve">        В 2014 году из запланированных 174 тыс</w:t>
      </w:r>
      <w:proofErr w:type="gramStart"/>
      <w:r w:rsidRPr="00375E3B">
        <w:rPr>
          <w:rFonts w:ascii="Times New Roman" w:hAnsi="Times New Roman" w:cs="Times New Roman"/>
        </w:rPr>
        <w:t>.р</w:t>
      </w:r>
      <w:proofErr w:type="gramEnd"/>
      <w:r w:rsidRPr="00375E3B">
        <w:rPr>
          <w:rFonts w:ascii="Times New Roman" w:hAnsi="Times New Roman" w:cs="Times New Roman"/>
        </w:rPr>
        <w:t xml:space="preserve">уб. поступило 158 тыс.рубле  акцизов на осуществление дорожной деятельности на территории поселения . Израсходовано 27 855 рублей на содержание дорог ( </w:t>
      </w:r>
      <w:proofErr w:type="spellStart"/>
      <w:r w:rsidRPr="00375E3B">
        <w:rPr>
          <w:rFonts w:ascii="Times New Roman" w:hAnsi="Times New Roman" w:cs="Times New Roman"/>
        </w:rPr>
        <w:t>обкос</w:t>
      </w:r>
      <w:proofErr w:type="spellEnd"/>
      <w:r w:rsidRPr="00375E3B">
        <w:rPr>
          <w:rFonts w:ascii="Times New Roman" w:hAnsi="Times New Roman" w:cs="Times New Roman"/>
        </w:rPr>
        <w:t xml:space="preserve"> сорной растительности по обочинам дорог ) остальные средства направлены на паспортизацию дорог , постановку их на кадастровый учет и разработку проекта дислокации дорожных знаков.        </w:t>
      </w:r>
      <w:r w:rsidR="000717FC" w:rsidRPr="00375E3B">
        <w:rPr>
          <w:rFonts w:ascii="Times New Roman" w:hAnsi="Times New Roman" w:cs="Times New Roman"/>
        </w:rPr>
        <w:t>В 2015 году 250 тыс.рублей будет направлено на ремонт дороги по ул.</w:t>
      </w:r>
      <w:r w:rsidR="004E32FE" w:rsidRPr="00375E3B">
        <w:rPr>
          <w:rFonts w:ascii="Times New Roman" w:hAnsi="Times New Roman" w:cs="Times New Roman"/>
        </w:rPr>
        <w:t xml:space="preserve"> </w:t>
      </w:r>
      <w:proofErr w:type="spellStart"/>
      <w:r w:rsidR="000717FC" w:rsidRPr="00375E3B">
        <w:rPr>
          <w:rFonts w:ascii="Times New Roman" w:hAnsi="Times New Roman" w:cs="Times New Roman"/>
        </w:rPr>
        <w:t>Хребтова</w:t>
      </w:r>
      <w:proofErr w:type="spellEnd"/>
      <w:r w:rsidR="000717FC" w:rsidRPr="00375E3B">
        <w:rPr>
          <w:rFonts w:ascii="Times New Roman" w:hAnsi="Times New Roman" w:cs="Times New Roman"/>
        </w:rPr>
        <w:t xml:space="preserve"> к школе .</w:t>
      </w:r>
      <w:r w:rsidR="00375E3B">
        <w:rPr>
          <w:rFonts w:ascii="Times New Roman" w:hAnsi="Times New Roman" w:cs="Times New Roman"/>
        </w:rPr>
        <w:t>Будет произведена обсыпка дамбы в х</w:t>
      </w:r>
      <w:proofErr w:type="gramStart"/>
      <w:r w:rsidR="00375E3B">
        <w:rPr>
          <w:rFonts w:ascii="Times New Roman" w:hAnsi="Times New Roman" w:cs="Times New Roman"/>
        </w:rPr>
        <w:t>.С</w:t>
      </w:r>
      <w:proofErr w:type="gramEnd"/>
      <w:r w:rsidR="00375E3B">
        <w:rPr>
          <w:rFonts w:ascii="Times New Roman" w:hAnsi="Times New Roman" w:cs="Times New Roman"/>
        </w:rPr>
        <w:t>лавянка.</w:t>
      </w:r>
    </w:p>
    <w:p w:rsidR="00375E3B" w:rsidRPr="00375E3B" w:rsidRDefault="003970F4" w:rsidP="00375E3B">
      <w:pPr>
        <w:pStyle w:val="aa"/>
        <w:rPr>
          <w:rFonts w:ascii="Times New Roman" w:hAnsi="Times New Roman" w:cs="Times New Roman"/>
        </w:rPr>
      </w:pPr>
      <w:r w:rsidRPr="00CD5045">
        <w:rPr>
          <w:rFonts w:ascii="Times New Roman" w:hAnsi="Times New Roman" w:cs="Times New Roman"/>
        </w:rPr>
        <w:t xml:space="preserve">  </w:t>
      </w:r>
      <w:r w:rsidR="00CD5045">
        <w:rPr>
          <w:rFonts w:ascii="Times New Roman" w:hAnsi="Times New Roman" w:cs="Times New Roman"/>
        </w:rPr>
        <w:t xml:space="preserve">     </w:t>
      </w:r>
      <w:r w:rsidRPr="00CD5045">
        <w:rPr>
          <w:rFonts w:ascii="Times New Roman" w:hAnsi="Times New Roman" w:cs="Times New Roman"/>
        </w:rPr>
        <w:t>На территории поселения организовано движение маршрутного автобуса</w:t>
      </w:r>
      <w:proofErr w:type="gramStart"/>
      <w:r w:rsidR="004E32FE" w:rsidRPr="00CD5045">
        <w:rPr>
          <w:rFonts w:ascii="Times New Roman" w:hAnsi="Times New Roman" w:cs="Times New Roman"/>
        </w:rPr>
        <w:t xml:space="preserve"> ,</w:t>
      </w:r>
      <w:proofErr w:type="gramEnd"/>
      <w:r w:rsidR="004E32FE" w:rsidRPr="00CD5045">
        <w:rPr>
          <w:rFonts w:ascii="Times New Roman" w:hAnsi="Times New Roman" w:cs="Times New Roman"/>
        </w:rPr>
        <w:t xml:space="preserve"> в 2014 году</w:t>
      </w:r>
      <w:r w:rsidR="004E32FE">
        <w:t xml:space="preserve"> </w:t>
      </w:r>
      <w:r w:rsidR="004E32FE" w:rsidRPr="00CD5045">
        <w:rPr>
          <w:rFonts w:ascii="Times New Roman" w:hAnsi="Times New Roman" w:cs="Times New Roman"/>
        </w:rPr>
        <w:t>установлено  и благоустроено 5 остановочных павильонов  . Транспортные услуги населению оказываются как базовым хозяйством ООО «</w:t>
      </w:r>
      <w:proofErr w:type="spellStart"/>
      <w:r w:rsidR="004E32FE" w:rsidRPr="00CD5045">
        <w:rPr>
          <w:rFonts w:ascii="Times New Roman" w:hAnsi="Times New Roman" w:cs="Times New Roman"/>
        </w:rPr>
        <w:t>Восток-Агро</w:t>
      </w:r>
      <w:proofErr w:type="spellEnd"/>
      <w:r w:rsidR="004E32FE" w:rsidRPr="00CD5045">
        <w:rPr>
          <w:rFonts w:ascii="Times New Roman" w:hAnsi="Times New Roman" w:cs="Times New Roman"/>
        </w:rPr>
        <w:t>» по заявкам населения , так и 6</w:t>
      </w:r>
      <w:r w:rsidR="004E32FE">
        <w:t xml:space="preserve"> </w:t>
      </w:r>
      <w:r w:rsidR="004E32FE" w:rsidRPr="00375E3B">
        <w:rPr>
          <w:rFonts w:ascii="Times New Roman" w:hAnsi="Times New Roman" w:cs="Times New Roman"/>
        </w:rPr>
        <w:t>физическими лицами , имеющими в собственности транспортные средства ( вспашка и культивация огородов , перевозка грузов , услуги экскаватора</w:t>
      </w:r>
      <w:r w:rsidR="00375E3B" w:rsidRPr="00375E3B">
        <w:rPr>
          <w:rFonts w:ascii="Times New Roman" w:hAnsi="Times New Roman" w:cs="Times New Roman"/>
        </w:rPr>
        <w:t>.</w:t>
      </w:r>
    </w:p>
    <w:p w:rsidR="003970F4" w:rsidRPr="00CD5045" w:rsidRDefault="00375E3B" w:rsidP="00F34C39">
      <w:pPr>
        <w:pStyle w:val="aa"/>
        <w:rPr>
          <w:rFonts w:ascii="Times New Roman" w:hAnsi="Times New Roman" w:cs="Times New Roman"/>
        </w:rPr>
      </w:pPr>
      <w:r w:rsidRPr="00CD5045">
        <w:rPr>
          <w:rFonts w:ascii="Times New Roman" w:hAnsi="Times New Roman" w:cs="Times New Roman"/>
        </w:rPr>
        <w:lastRenderedPageBreak/>
        <w:t xml:space="preserve">         </w:t>
      </w:r>
      <w:r w:rsidR="003970F4" w:rsidRPr="00CD5045">
        <w:rPr>
          <w:rFonts w:ascii="Times New Roman" w:hAnsi="Times New Roman" w:cs="Times New Roman"/>
        </w:rPr>
        <w:t>Работают 7 торговых точек различных форм собственности</w:t>
      </w:r>
      <w:proofErr w:type="gramStart"/>
      <w:r w:rsidR="003970F4" w:rsidRPr="00CD5045">
        <w:rPr>
          <w:rFonts w:ascii="Times New Roman" w:hAnsi="Times New Roman" w:cs="Times New Roman"/>
        </w:rPr>
        <w:t xml:space="preserve"> ,</w:t>
      </w:r>
      <w:proofErr w:type="gramEnd"/>
      <w:r w:rsidR="003970F4" w:rsidRPr="00CD5045">
        <w:rPr>
          <w:rFonts w:ascii="Times New Roman" w:hAnsi="Times New Roman" w:cs="Times New Roman"/>
        </w:rPr>
        <w:t xml:space="preserve"> парикмахерская , кафе , торговый павильон «Мастерок» по заказу и установке пластиковых окон </w:t>
      </w:r>
      <w:r w:rsidR="00217F49" w:rsidRPr="00CD5045">
        <w:rPr>
          <w:rFonts w:ascii="Times New Roman" w:hAnsi="Times New Roman" w:cs="Times New Roman"/>
        </w:rPr>
        <w:t>, организована выездная торговля в хутор Славянка 2 раза в неделю</w:t>
      </w:r>
      <w:r w:rsidR="003970F4" w:rsidRPr="00CD5045">
        <w:rPr>
          <w:rFonts w:ascii="Times New Roman" w:hAnsi="Times New Roman" w:cs="Times New Roman"/>
        </w:rPr>
        <w:t>. Все предприниматели являются добросовестными налогоплательщиками</w:t>
      </w:r>
      <w:proofErr w:type="gramStart"/>
      <w:r w:rsidR="003970F4" w:rsidRPr="00CD5045">
        <w:rPr>
          <w:rFonts w:ascii="Times New Roman" w:hAnsi="Times New Roman" w:cs="Times New Roman"/>
        </w:rPr>
        <w:t xml:space="preserve"> ,</w:t>
      </w:r>
      <w:proofErr w:type="gramEnd"/>
      <w:r w:rsidR="003970F4" w:rsidRPr="00CD5045">
        <w:rPr>
          <w:rFonts w:ascii="Times New Roman" w:hAnsi="Times New Roman" w:cs="Times New Roman"/>
        </w:rPr>
        <w:t xml:space="preserve"> многие оказывают спонсорск</w:t>
      </w:r>
      <w:r w:rsidR="00217F49" w:rsidRPr="00CD5045">
        <w:rPr>
          <w:rFonts w:ascii="Times New Roman" w:hAnsi="Times New Roman" w:cs="Times New Roman"/>
        </w:rPr>
        <w:t>ую помощь в проведении таких пра</w:t>
      </w:r>
      <w:r w:rsidR="003970F4" w:rsidRPr="00CD5045">
        <w:rPr>
          <w:rFonts w:ascii="Times New Roman" w:hAnsi="Times New Roman" w:cs="Times New Roman"/>
        </w:rPr>
        <w:t>здников как 9 мая , День защиты дете</w:t>
      </w:r>
      <w:r w:rsidR="00217F49" w:rsidRPr="00CD5045">
        <w:rPr>
          <w:rFonts w:ascii="Times New Roman" w:hAnsi="Times New Roman" w:cs="Times New Roman"/>
        </w:rPr>
        <w:t xml:space="preserve">й , День пожилых людей . В поселение пришла оптоволоконная связь , что значительно улучшило предоставление услуги Интернет ОАО </w:t>
      </w:r>
      <w:proofErr w:type="spellStart"/>
      <w:r w:rsidR="00217F49" w:rsidRPr="00CD5045">
        <w:rPr>
          <w:rFonts w:ascii="Times New Roman" w:hAnsi="Times New Roman" w:cs="Times New Roman"/>
        </w:rPr>
        <w:t>Ростелеком</w:t>
      </w:r>
      <w:proofErr w:type="spellEnd"/>
      <w:r w:rsidR="00217F49" w:rsidRPr="00CD5045">
        <w:rPr>
          <w:rFonts w:ascii="Times New Roman" w:hAnsi="Times New Roman" w:cs="Times New Roman"/>
        </w:rPr>
        <w:t xml:space="preserve"> , так же услуги связи оказываются ООО </w:t>
      </w:r>
      <w:proofErr w:type="spellStart"/>
      <w:r w:rsidR="00217F49" w:rsidRPr="00CD5045">
        <w:rPr>
          <w:rFonts w:ascii="Times New Roman" w:hAnsi="Times New Roman" w:cs="Times New Roman"/>
        </w:rPr>
        <w:t>Виплайн</w:t>
      </w:r>
      <w:proofErr w:type="spellEnd"/>
      <w:r w:rsidR="00217F49" w:rsidRPr="00CD5045">
        <w:rPr>
          <w:rFonts w:ascii="Times New Roman" w:hAnsi="Times New Roman" w:cs="Times New Roman"/>
        </w:rPr>
        <w:t xml:space="preserve"> .</w:t>
      </w:r>
    </w:p>
    <w:p w:rsidR="003970F4" w:rsidRPr="00F34C39" w:rsidRDefault="00375E3B" w:rsidP="00F34C39">
      <w:pPr>
        <w:pStyle w:val="aa"/>
        <w:rPr>
          <w:rFonts w:ascii="Times New Roman" w:hAnsi="Times New Roman" w:cs="Times New Roman"/>
        </w:rPr>
      </w:pPr>
      <w:r w:rsidRPr="00F34C39">
        <w:rPr>
          <w:rFonts w:ascii="Times New Roman" w:hAnsi="Times New Roman" w:cs="Times New Roman"/>
        </w:rPr>
        <w:t xml:space="preserve">         </w:t>
      </w:r>
      <w:r w:rsidR="003970F4" w:rsidRPr="00F34C39">
        <w:rPr>
          <w:rFonts w:ascii="Times New Roman" w:hAnsi="Times New Roman" w:cs="Times New Roman"/>
        </w:rPr>
        <w:t>На территории поселения работает 1 учреждение культуры и спорта</w:t>
      </w:r>
      <w:proofErr w:type="gramStart"/>
      <w:r w:rsidR="003970F4" w:rsidRPr="00F34C39">
        <w:rPr>
          <w:rFonts w:ascii="Times New Roman" w:hAnsi="Times New Roman" w:cs="Times New Roman"/>
        </w:rPr>
        <w:t xml:space="preserve"> .</w:t>
      </w:r>
      <w:proofErr w:type="gramEnd"/>
      <w:r w:rsidR="003970F4" w:rsidRPr="00F34C39">
        <w:rPr>
          <w:rFonts w:ascii="Times New Roman" w:hAnsi="Times New Roman" w:cs="Times New Roman"/>
        </w:rPr>
        <w:t xml:space="preserve"> В 2014 году на содержание культуры и спорта потрачено 2 749 979 рублей . В основном это заработная плата работников , в 2014 году средняя зарплата составила   14 500 рублей и коммунальные платежи . Но были и значительные вложения в укрепление материально-технической базы и содержание основных средств .</w:t>
      </w:r>
    </w:p>
    <w:p w:rsidR="003970F4" w:rsidRPr="00F34C39" w:rsidRDefault="003970F4" w:rsidP="00F34C39">
      <w:pPr>
        <w:pStyle w:val="aa"/>
        <w:rPr>
          <w:rFonts w:ascii="Times New Roman" w:hAnsi="Times New Roman" w:cs="Times New Roman"/>
        </w:rPr>
      </w:pPr>
      <w:r w:rsidRPr="00F34C39">
        <w:rPr>
          <w:rFonts w:ascii="Times New Roman" w:hAnsi="Times New Roman" w:cs="Times New Roman"/>
        </w:rPr>
        <w:t>Так оплачено 42,6 тыс</w:t>
      </w:r>
      <w:proofErr w:type="gramStart"/>
      <w:r w:rsidRPr="00F34C39">
        <w:rPr>
          <w:rFonts w:ascii="Times New Roman" w:hAnsi="Times New Roman" w:cs="Times New Roman"/>
        </w:rPr>
        <w:t>.р</w:t>
      </w:r>
      <w:proofErr w:type="gramEnd"/>
      <w:r w:rsidRPr="00F34C39">
        <w:rPr>
          <w:rFonts w:ascii="Times New Roman" w:hAnsi="Times New Roman" w:cs="Times New Roman"/>
        </w:rPr>
        <w:t>уб. за замену эле</w:t>
      </w:r>
      <w:r w:rsidR="004C530D" w:rsidRPr="00F34C39">
        <w:rPr>
          <w:rFonts w:ascii="Times New Roman" w:hAnsi="Times New Roman" w:cs="Times New Roman"/>
        </w:rPr>
        <w:t>ктропроводки , приобретено студийное оборудование</w:t>
      </w:r>
      <w:r w:rsidRPr="00F34C39">
        <w:rPr>
          <w:rFonts w:ascii="Times New Roman" w:hAnsi="Times New Roman" w:cs="Times New Roman"/>
        </w:rPr>
        <w:t xml:space="preserve"> на сумму 100 тыс.руб. , по федеральной программе приобретены компьютер и набор оргтехники , подключена услуга интернет для библиотеки на сумму 51 850 рублей , произведена полностью замена оставшихся окон на пластиковые – 180 тыс.руб. ,на спорт выделено 92 790 рублей .</w:t>
      </w:r>
    </w:p>
    <w:p w:rsidR="00E23C7F" w:rsidRPr="00F34C39" w:rsidRDefault="00E23C7F" w:rsidP="00F34C39">
      <w:pPr>
        <w:pStyle w:val="aa"/>
        <w:rPr>
          <w:rFonts w:ascii="Times New Roman" w:hAnsi="Times New Roman" w:cs="Times New Roman"/>
        </w:rPr>
      </w:pPr>
      <w:r w:rsidRPr="00F34C39">
        <w:rPr>
          <w:rFonts w:ascii="Times New Roman" w:hAnsi="Times New Roman" w:cs="Times New Roman"/>
        </w:rPr>
        <w:t xml:space="preserve">В </w:t>
      </w:r>
      <w:r w:rsidR="004C530D" w:rsidRPr="00F34C39">
        <w:rPr>
          <w:rFonts w:ascii="Times New Roman" w:hAnsi="Times New Roman" w:cs="Times New Roman"/>
        </w:rPr>
        <w:t xml:space="preserve">муниципальной </w:t>
      </w:r>
      <w:r w:rsidRPr="00F34C39">
        <w:rPr>
          <w:rFonts w:ascii="Times New Roman" w:hAnsi="Times New Roman" w:cs="Times New Roman"/>
        </w:rPr>
        <w:t xml:space="preserve">программе «Благоустройство территории </w:t>
      </w:r>
      <w:proofErr w:type="spellStart"/>
      <w:r w:rsidRPr="00F34C39">
        <w:rPr>
          <w:rFonts w:ascii="Times New Roman" w:hAnsi="Times New Roman" w:cs="Times New Roman"/>
        </w:rPr>
        <w:t>Евстратовского</w:t>
      </w:r>
      <w:proofErr w:type="spellEnd"/>
      <w:r w:rsidRPr="00F34C39">
        <w:rPr>
          <w:rFonts w:ascii="Times New Roman" w:hAnsi="Times New Roman" w:cs="Times New Roman"/>
        </w:rPr>
        <w:t xml:space="preserve"> сельского поселения» работали в 2014 году 2 подпрограммы</w:t>
      </w:r>
      <w:proofErr w:type="gramStart"/>
      <w:r w:rsidRPr="00F34C39">
        <w:rPr>
          <w:rFonts w:ascii="Times New Roman" w:hAnsi="Times New Roman" w:cs="Times New Roman"/>
        </w:rPr>
        <w:t xml:space="preserve"> :</w:t>
      </w:r>
      <w:proofErr w:type="gramEnd"/>
    </w:p>
    <w:p w:rsidR="00E23C7F" w:rsidRPr="00F34C39" w:rsidRDefault="00CD5045" w:rsidP="00F34C3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4C39">
        <w:rPr>
          <w:rFonts w:ascii="Times New Roman" w:hAnsi="Times New Roman" w:cs="Times New Roman"/>
        </w:rPr>
        <w:t>1.</w:t>
      </w:r>
      <w:r w:rsidR="00E23C7F" w:rsidRPr="00F34C39">
        <w:rPr>
          <w:rFonts w:ascii="Times New Roman" w:hAnsi="Times New Roman" w:cs="Times New Roman"/>
        </w:rPr>
        <w:t>«Содержание мест захоронения» - затрачено средств 114 тыс</w:t>
      </w:r>
      <w:proofErr w:type="gramStart"/>
      <w:r w:rsidR="00E23C7F" w:rsidRPr="00F34C39">
        <w:rPr>
          <w:rFonts w:ascii="Times New Roman" w:hAnsi="Times New Roman" w:cs="Times New Roman"/>
        </w:rPr>
        <w:t>.р</w:t>
      </w:r>
      <w:proofErr w:type="gramEnd"/>
      <w:r w:rsidR="00E23C7F" w:rsidRPr="00F34C39">
        <w:rPr>
          <w:rFonts w:ascii="Times New Roman" w:hAnsi="Times New Roman" w:cs="Times New Roman"/>
        </w:rPr>
        <w:t>уб. ( ремонт памя</w:t>
      </w:r>
      <w:r w:rsidR="00500D0A" w:rsidRPr="00F34C39">
        <w:rPr>
          <w:rFonts w:ascii="Times New Roman" w:hAnsi="Times New Roman" w:cs="Times New Roman"/>
        </w:rPr>
        <w:t>тника на бывшем хуторе Сиверский-</w:t>
      </w:r>
      <w:r w:rsidR="00E23C7F" w:rsidRPr="00F34C39">
        <w:rPr>
          <w:rFonts w:ascii="Times New Roman" w:hAnsi="Times New Roman" w:cs="Times New Roman"/>
        </w:rPr>
        <w:t xml:space="preserve"> 94 тыс.р. и содержание гражданских кладбищ )</w:t>
      </w:r>
    </w:p>
    <w:p w:rsidR="00E23C7F" w:rsidRPr="00F34C39" w:rsidRDefault="00CD5045" w:rsidP="00F34C3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4C39">
        <w:rPr>
          <w:rFonts w:ascii="Times New Roman" w:hAnsi="Times New Roman" w:cs="Times New Roman"/>
        </w:rPr>
        <w:t>2.</w:t>
      </w:r>
      <w:r w:rsidR="00E23C7F" w:rsidRPr="00F34C39">
        <w:rPr>
          <w:rFonts w:ascii="Times New Roman" w:hAnsi="Times New Roman" w:cs="Times New Roman"/>
        </w:rPr>
        <w:t xml:space="preserve">«Санитарная очистка территории поселения»  затрачено средств 432 </w:t>
      </w:r>
      <w:proofErr w:type="spellStart"/>
      <w:r w:rsidR="00E23C7F" w:rsidRPr="00F34C39">
        <w:rPr>
          <w:rFonts w:ascii="Times New Roman" w:hAnsi="Times New Roman" w:cs="Times New Roman"/>
        </w:rPr>
        <w:t>тыс</w:t>
      </w:r>
      <w:proofErr w:type="gramStart"/>
      <w:r w:rsidR="00E23C7F" w:rsidRPr="00F34C39">
        <w:rPr>
          <w:rFonts w:ascii="Times New Roman" w:hAnsi="Times New Roman" w:cs="Times New Roman"/>
        </w:rPr>
        <w:t>.р</w:t>
      </w:r>
      <w:proofErr w:type="gramEnd"/>
      <w:r w:rsidR="00E23C7F" w:rsidRPr="00F34C39">
        <w:rPr>
          <w:rFonts w:ascii="Times New Roman" w:hAnsi="Times New Roman" w:cs="Times New Roman"/>
        </w:rPr>
        <w:t>уб</w:t>
      </w:r>
      <w:proofErr w:type="spellEnd"/>
      <w:r w:rsidR="00E23C7F" w:rsidRPr="00F34C39">
        <w:rPr>
          <w:rFonts w:ascii="Times New Roman" w:hAnsi="Times New Roman" w:cs="Times New Roman"/>
        </w:rPr>
        <w:t xml:space="preserve"> ( общественные работы – 194 тыс.руб. ; свалки – 204 тыс.руб. отлов со</w:t>
      </w:r>
      <w:r w:rsidR="00375E3B" w:rsidRPr="00F34C39">
        <w:rPr>
          <w:rFonts w:ascii="Times New Roman" w:hAnsi="Times New Roman" w:cs="Times New Roman"/>
        </w:rPr>
        <w:t xml:space="preserve">бак – 33680 </w:t>
      </w:r>
      <w:proofErr w:type="spellStart"/>
      <w:r w:rsidR="00375E3B" w:rsidRPr="00F34C39">
        <w:rPr>
          <w:rFonts w:ascii="Times New Roman" w:hAnsi="Times New Roman" w:cs="Times New Roman"/>
        </w:rPr>
        <w:t>руб</w:t>
      </w:r>
      <w:proofErr w:type="spellEnd"/>
      <w:r w:rsidR="00375E3B" w:rsidRPr="00F34C39">
        <w:rPr>
          <w:rFonts w:ascii="Times New Roman" w:hAnsi="Times New Roman" w:cs="Times New Roman"/>
        </w:rPr>
        <w:t xml:space="preserve">).  В  </w:t>
      </w:r>
      <w:r w:rsidR="00E23C7F" w:rsidRPr="00F34C39">
        <w:rPr>
          <w:rFonts w:ascii="Times New Roman" w:hAnsi="Times New Roman" w:cs="Times New Roman"/>
        </w:rPr>
        <w:t>2014 году мы закрыли имевшиеся на территории поселения 2 полигона по сбору</w:t>
      </w:r>
      <w:r w:rsidR="00500D0A" w:rsidRPr="00F34C39">
        <w:rPr>
          <w:rFonts w:ascii="Times New Roman" w:hAnsi="Times New Roman" w:cs="Times New Roman"/>
        </w:rPr>
        <w:t xml:space="preserve"> и хранению </w:t>
      </w:r>
      <w:r w:rsidR="00E23C7F" w:rsidRPr="00F34C39">
        <w:rPr>
          <w:rFonts w:ascii="Times New Roman" w:hAnsi="Times New Roman" w:cs="Times New Roman"/>
        </w:rPr>
        <w:t xml:space="preserve"> ТБО</w:t>
      </w:r>
      <w:r w:rsidR="00F34C39" w:rsidRPr="00F34C39">
        <w:rPr>
          <w:rFonts w:ascii="Times New Roman" w:hAnsi="Times New Roman" w:cs="Times New Roman"/>
        </w:rPr>
        <w:t>, ликвидированы</w:t>
      </w:r>
      <w:r w:rsidR="00E23C7F" w:rsidRPr="00F34C39">
        <w:rPr>
          <w:rFonts w:ascii="Times New Roman" w:hAnsi="Times New Roman" w:cs="Times New Roman"/>
        </w:rPr>
        <w:t xml:space="preserve"> </w:t>
      </w:r>
      <w:r w:rsidR="00500D0A" w:rsidRPr="00F34C39">
        <w:rPr>
          <w:rFonts w:ascii="Times New Roman" w:hAnsi="Times New Roman" w:cs="Times New Roman"/>
        </w:rPr>
        <w:t>4 несанкционированные свалки</w:t>
      </w:r>
      <w:proofErr w:type="gramStart"/>
      <w:r w:rsidR="00E23C7F" w:rsidRPr="00F34C39">
        <w:rPr>
          <w:rFonts w:ascii="Times New Roman" w:hAnsi="Times New Roman" w:cs="Times New Roman"/>
        </w:rPr>
        <w:t xml:space="preserve"> .</w:t>
      </w:r>
      <w:proofErr w:type="gramEnd"/>
      <w:r w:rsidR="00E23C7F" w:rsidRPr="00F34C39">
        <w:rPr>
          <w:rFonts w:ascii="Times New Roman" w:hAnsi="Times New Roman" w:cs="Times New Roman"/>
        </w:rPr>
        <w:t xml:space="preserve">  </w:t>
      </w:r>
      <w:r w:rsidR="00CB587C" w:rsidRPr="00F34C39">
        <w:rPr>
          <w:rFonts w:ascii="Times New Roman" w:hAnsi="Times New Roman" w:cs="Times New Roman"/>
        </w:rPr>
        <w:t>Дополнительно н</w:t>
      </w:r>
      <w:r w:rsidR="00E23C7F" w:rsidRPr="00F34C39">
        <w:rPr>
          <w:rFonts w:ascii="Times New Roman" w:hAnsi="Times New Roman" w:cs="Times New Roman"/>
        </w:rPr>
        <w:t xml:space="preserve">а спил </w:t>
      </w:r>
      <w:r w:rsidR="00CB587C" w:rsidRPr="00F34C39">
        <w:rPr>
          <w:rFonts w:ascii="Times New Roman" w:hAnsi="Times New Roman" w:cs="Times New Roman"/>
        </w:rPr>
        <w:t>деревьев потрачено 70 тыс.руб.,</w:t>
      </w:r>
      <w:r w:rsidR="00E23C7F" w:rsidRPr="00F34C39">
        <w:rPr>
          <w:rFonts w:ascii="Times New Roman" w:hAnsi="Times New Roman" w:cs="Times New Roman"/>
        </w:rPr>
        <w:t xml:space="preserve"> </w:t>
      </w:r>
      <w:r w:rsidR="00F34C39">
        <w:rPr>
          <w:rFonts w:ascii="Times New Roman" w:hAnsi="Times New Roman" w:cs="Times New Roman"/>
        </w:rPr>
        <w:t>на о</w:t>
      </w:r>
      <w:r w:rsidR="00E23C7F" w:rsidRPr="00F34C39">
        <w:rPr>
          <w:rFonts w:ascii="Times New Roman" w:hAnsi="Times New Roman" w:cs="Times New Roman"/>
        </w:rPr>
        <w:t>зелен</w:t>
      </w:r>
      <w:r w:rsidR="00CB587C" w:rsidRPr="00F34C39">
        <w:rPr>
          <w:rFonts w:ascii="Times New Roman" w:hAnsi="Times New Roman" w:cs="Times New Roman"/>
        </w:rPr>
        <w:t>ение и борьбу с сорняками  израсходовано – 34</w:t>
      </w:r>
      <w:r w:rsidR="00E23C7F" w:rsidRPr="00F34C39">
        <w:rPr>
          <w:rFonts w:ascii="Times New Roman" w:hAnsi="Times New Roman" w:cs="Times New Roman"/>
        </w:rPr>
        <w:t xml:space="preserve"> </w:t>
      </w:r>
      <w:proofErr w:type="spellStart"/>
      <w:r w:rsidR="00E23C7F" w:rsidRPr="00F34C39">
        <w:rPr>
          <w:rFonts w:ascii="Times New Roman" w:hAnsi="Times New Roman" w:cs="Times New Roman"/>
        </w:rPr>
        <w:t>тыс.руб</w:t>
      </w:r>
      <w:proofErr w:type="spellEnd"/>
      <w:r w:rsidR="00E23C7F" w:rsidRPr="00F34C39">
        <w:rPr>
          <w:rFonts w:ascii="Times New Roman" w:hAnsi="Times New Roman" w:cs="Times New Roman"/>
        </w:rPr>
        <w:t xml:space="preserve"> .</w:t>
      </w:r>
    </w:p>
    <w:p w:rsidR="00E23C7F" w:rsidRPr="00F34C39" w:rsidRDefault="00F34C39" w:rsidP="00F34C3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3C7F" w:rsidRPr="00F34C39">
        <w:rPr>
          <w:rFonts w:ascii="Times New Roman" w:hAnsi="Times New Roman" w:cs="Times New Roman"/>
        </w:rPr>
        <w:t xml:space="preserve">На территории поселения с марта 2014 года организован сбор и вывоз мусора </w:t>
      </w:r>
      <w:r w:rsidR="00500D0A" w:rsidRPr="00F34C39">
        <w:rPr>
          <w:rFonts w:ascii="Times New Roman" w:hAnsi="Times New Roman" w:cs="Times New Roman"/>
        </w:rPr>
        <w:t>. Собранные ТБО утилизируются на свалке г</w:t>
      </w:r>
      <w:proofErr w:type="gramStart"/>
      <w:r w:rsidR="00500D0A" w:rsidRPr="00F34C39">
        <w:rPr>
          <w:rFonts w:ascii="Times New Roman" w:hAnsi="Times New Roman" w:cs="Times New Roman"/>
        </w:rPr>
        <w:t>.Р</w:t>
      </w:r>
      <w:proofErr w:type="gramEnd"/>
      <w:r w:rsidR="00500D0A" w:rsidRPr="00F34C39">
        <w:rPr>
          <w:rFonts w:ascii="Times New Roman" w:hAnsi="Times New Roman" w:cs="Times New Roman"/>
        </w:rPr>
        <w:t>оссошь .</w:t>
      </w:r>
    </w:p>
    <w:p w:rsidR="00500D0A" w:rsidRPr="00CD5045" w:rsidRDefault="00CD5045" w:rsidP="00CD504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970F4" w:rsidRPr="00CD5045">
        <w:rPr>
          <w:rFonts w:ascii="Times New Roman" w:hAnsi="Times New Roman" w:cs="Times New Roman"/>
        </w:rPr>
        <w:t>Утверждены Г</w:t>
      </w:r>
      <w:r w:rsidR="00500D0A" w:rsidRPr="00CD5045">
        <w:rPr>
          <w:rFonts w:ascii="Times New Roman" w:hAnsi="Times New Roman" w:cs="Times New Roman"/>
        </w:rPr>
        <w:t xml:space="preserve">енплан </w:t>
      </w:r>
      <w:r w:rsidRPr="00CD5045">
        <w:rPr>
          <w:rFonts w:ascii="Times New Roman" w:hAnsi="Times New Roman" w:cs="Times New Roman"/>
        </w:rPr>
        <w:t xml:space="preserve"> </w:t>
      </w:r>
      <w:r w:rsidR="00500D0A" w:rsidRPr="00CD5045">
        <w:rPr>
          <w:rFonts w:ascii="Times New Roman" w:hAnsi="Times New Roman" w:cs="Times New Roman"/>
        </w:rPr>
        <w:t>поселения в 2012 году ( внесены изменения в 2013 и 2014 годах )</w:t>
      </w:r>
      <w:proofErr w:type="gramStart"/>
      <w:r w:rsidR="00500D0A" w:rsidRPr="00CD5045">
        <w:rPr>
          <w:rFonts w:ascii="Times New Roman" w:hAnsi="Times New Roman" w:cs="Times New Roman"/>
        </w:rPr>
        <w:t xml:space="preserve"> ,</w:t>
      </w:r>
      <w:proofErr w:type="gramEnd"/>
      <w:r w:rsidR="00500D0A" w:rsidRPr="00CD5045">
        <w:rPr>
          <w:rFonts w:ascii="Times New Roman" w:hAnsi="Times New Roman" w:cs="Times New Roman"/>
        </w:rPr>
        <w:t xml:space="preserve"> Правила землепользования и застройки в 2012 году ( внесены изменения в 2013 и 2014 годах) , в 2014  году поселение участвовало в областной программе по корректировке гра</w:t>
      </w:r>
      <w:r w:rsidR="00CB587C" w:rsidRPr="00CD5045">
        <w:rPr>
          <w:rFonts w:ascii="Times New Roman" w:hAnsi="Times New Roman" w:cs="Times New Roman"/>
        </w:rPr>
        <w:t>ниц населенных пунктов ( хутор М</w:t>
      </w:r>
      <w:r w:rsidR="00500D0A" w:rsidRPr="00CD5045">
        <w:rPr>
          <w:rFonts w:ascii="Times New Roman" w:hAnsi="Times New Roman" w:cs="Times New Roman"/>
        </w:rPr>
        <w:t xml:space="preserve">алая </w:t>
      </w:r>
      <w:proofErr w:type="spellStart"/>
      <w:r w:rsidR="00500D0A" w:rsidRPr="00CD5045">
        <w:rPr>
          <w:rFonts w:ascii="Times New Roman" w:hAnsi="Times New Roman" w:cs="Times New Roman"/>
        </w:rPr>
        <w:t>Меженка</w:t>
      </w:r>
      <w:proofErr w:type="spellEnd"/>
      <w:r w:rsidR="00500D0A" w:rsidRPr="00CD5045">
        <w:rPr>
          <w:rFonts w:ascii="Times New Roman" w:hAnsi="Times New Roman" w:cs="Times New Roman"/>
        </w:rPr>
        <w:t xml:space="preserve"> и хутор Славянка)</w:t>
      </w:r>
      <w:r>
        <w:rPr>
          <w:rFonts w:ascii="Times New Roman" w:hAnsi="Times New Roman" w:cs="Times New Roman"/>
        </w:rPr>
        <w:t>.</w:t>
      </w:r>
    </w:p>
    <w:p w:rsidR="00E23C7F" w:rsidRPr="00E23C7F" w:rsidRDefault="00E23C7F" w:rsidP="005B05EB">
      <w:pPr>
        <w:rPr>
          <w:rFonts w:ascii="Times New Roman" w:hAnsi="Times New Roman" w:cs="Times New Roman"/>
        </w:rPr>
      </w:pPr>
    </w:p>
    <w:p w:rsidR="0059617A" w:rsidRPr="00E23C7F" w:rsidRDefault="0059617A" w:rsidP="0059617A">
      <w:pPr>
        <w:jc w:val="center"/>
        <w:rPr>
          <w:rFonts w:ascii="Times New Roman" w:hAnsi="Times New Roman" w:cs="Times New Roman"/>
          <w:b/>
        </w:rPr>
      </w:pPr>
    </w:p>
    <w:sectPr w:rsidR="0059617A" w:rsidRPr="00E23C7F" w:rsidSect="0004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3E686D"/>
    <w:multiLevelType w:val="hybridMultilevel"/>
    <w:tmpl w:val="C0947A8C"/>
    <w:lvl w:ilvl="0" w:tplc="5A420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34A2"/>
    <w:multiLevelType w:val="hybridMultilevel"/>
    <w:tmpl w:val="67DE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17A"/>
    <w:rsid w:val="000472FE"/>
    <w:rsid w:val="00056AD6"/>
    <w:rsid w:val="000717FC"/>
    <w:rsid w:val="0018498D"/>
    <w:rsid w:val="00217F49"/>
    <w:rsid w:val="002637D2"/>
    <w:rsid w:val="002A21C2"/>
    <w:rsid w:val="00375E3B"/>
    <w:rsid w:val="003970F4"/>
    <w:rsid w:val="003A65B5"/>
    <w:rsid w:val="003D2169"/>
    <w:rsid w:val="004627ED"/>
    <w:rsid w:val="004C530D"/>
    <w:rsid w:val="004E32FE"/>
    <w:rsid w:val="00500D0A"/>
    <w:rsid w:val="0059617A"/>
    <w:rsid w:val="005B05EB"/>
    <w:rsid w:val="005E6977"/>
    <w:rsid w:val="00642ABE"/>
    <w:rsid w:val="00653F96"/>
    <w:rsid w:val="0070017A"/>
    <w:rsid w:val="00752172"/>
    <w:rsid w:val="00897795"/>
    <w:rsid w:val="00A026A6"/>
    <w:rsid w:val="00B9343B"/>
    <w:rsid w:val="00C504D1"/>
    <w:rsid w:val="00CB587C"/>
    <w:rsid w:val="00CD5045"/>
    <w:rsid w:val="00E23C7F"/>
    <w:rsid w:val="00E63CB2"/>
    <w:rsid w:val="00F3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E"/>
  </w:style>
  <w:style w:type="paragraph" w:styleId="1">
    <w:name w:val="heading 1"/>
    <w:basedOn w:val="a"/>
    <w:next w:val="a"/>
    <w:link w:val="10"/>
    <w:uiPriority w:val="9"/>
    <w:qFormat/>
    <w:rsid w:val="00E63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F96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F96"/>
    <w:pPr>
      <w:ind w:left="720"/>
      <w:contextualSpacing/>
    </w:pPr>
  </w:style>
  <w:style w:type="table" w:styleId="a7">
    <w:name w:val="Table Grid"/>
    <w:basedOn w:val="a1"/>
    <w:uiPriority w:val="59"/>
    <w:rsid w:val="00E23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3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E63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3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897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Кисель</cp:lastModifiedBy>
  <cp:revision>7</cp:revision>
  <dcterms:created xsi:type="dcterms:W3CDTF">2015-02-04T08:07:00Z</dcterms:created>
  <dcterms:modified xsi:type="dcterms:W3CDTF">2015-02-06T08:35:00Z</dcterms:modified>
</cp:coreProperties>
</file>